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06" w:rsidRDefault="00BE7406" w:rsidP="00BE740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E7406" w:rsidRDefault="00BE7406" w:rsidP="00BE740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ШИЛО-ГОЛИЦЫНСКОГО  МУНИЦИПАЛЬНОГО ОБРАЗОВАНИЯ</w:t>
      </w:r>
    </w:p>
    <w:p w:rsidR="00BE7406" w:rsidRDefault="00BE7406" w:rsidP="00BE740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РТИЩЕВСКОГО МУНИЦИПАЛЬНОГО РАЙОНА</w:t>
      </w:r>
    </w:p>
    <w:p w:rsidR="00BE7406" w:rsidRDefault="00BE7406" w:rsidP="00BE740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E7406" w:rsidRDefault="00BE7406" w:rsidP="00BE740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</w:p>
    <w:p w:rsidR="00BE7406" w:rsidRDefault="00BE7406" w:rsidP="00BE740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</w:t>
      </w:r>
    </w:p>
    <w:p w:rsidR="00BE7406" w:rsidRDefault="00BE7406" w:rsidP="00BE740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7406" w:rsidRDefault="00BE7406" w:rsidP="00BE740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 21  февраля   2022 </w:t>
      </w:r>
      <w:r>
        <w:rPr>
          <w:rFonts w:ascii="Times New Roman" w:hAnsi="Times New Roman" w:cs="Times New Roman"/>
          <w:b/>
          <w:sz w:val="28"/>
          <w:szCs w:val="28"/>
        </w:rPr>
        <w:t>года                   №  5</w:t>
      </w:r>
    </w:p>
    <w:p w:rsidR="00BE7406" w:rsidRDefault="00BE7406" w:rsidP="00BE740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7406" w:rsidRDefault="00BE7406" w:rsidP="00BE7406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отмене   постановления администрации  Шило-</w:t>
      </w:r>
      <w:proofErr w:type="spellStart"/>
      <w:r>
        <w:rPr>
          <w:rFonts w:ascii="Times New Roman" w:hAnsi="Times New Roman"/>
          <w:b/>
          <w:sz w:val="26"/>
          <w:szCs w:val="26"/>
        </w:rPr>
        <w:t>Голицынского</w:t>
      </w:r>
      <w:proofErr w:type="spellEnd"/>
    </w:p>
    <w:p w:rsidR="00BE7406" w:rsidRDefault="00BE7406" w:rsidP="00BE7406">
      <w:pPr>
        <w:rPr>
          <w:b/>
          <w:bCs/>
          <w:sz w:val="28"/>
          <w:szCs w:val="28"/>
          <w:lang w:eastAsia="en-US"/>
        </w:rPr>
      </w:pPr>
      <w:r>
        <w:rPr>
          <w:b/>
          <w:sz w:val="26"/>
          <w:szCs w:val="26"/>
        </w:rPr>
        <w:t xml:space="preserve"> муниципального образования от </w:t>
      </w:r>
      <w:r>
        <w:rPr>
          <w:b/>
          <w:bCs/>
          <w:sz w:val="26"/>
          <w:szCs w:val="26"/>
          <w:lang w:eastAsia="en-US"/>
        </w:rPr>
        <w:t xml:space="preserve"> 21 декабря 2021  года  № 63</w:t>
      </w:r>
      <w:r>
        <w:rPr>
          <w:b/>
          <w:bCs/>
          <w:sz w:val="26"/>
          <w:szCs w:val="26"/>
          <w:lang w:eastAsia="en-US"/>
        </w:rPr>
        <w:t xml:space="preserve">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b/>
          <w:bCs/>
          <w:sz w:val="26"/>
          <w:szCs w:val="26"/>
          <w:lang w:eastAsia="en-US"/>
        </w:rPr>
        <w:t xml:space="preserve">контроля </w:t>
      </w:r>
      <w:r>
        <w:rPr>
          <w:b/>
          <w:bCs/>
          <w:sz w:val="26"/>
          <w:szCs w:val="26"/>
          <w:lang w:eastAsia="en-US"/>
        </w:rPr>
        <w:t>за</w:t>
      </w:r>
      <w:proofErr w:type="gramEnd"/>
      <w:r>
        <w:rPr>
          <w:b/>
          <w:bCs/>
          <w:sz w:val="26"/>
          <w:szCs w:val="26"/>
          <w:lang w:eastAsia="en-US"/>
        </w:rPr>
        <w:t xml:space="preserve"> соблюдением Правил благоустройства </w:t>
      </w:r>
      <w:r>
        <w:rPr>
          <w:b/>
          <w:bCs/>
          <w:sz w:val="26"/>
          <w:szCs w:val="26"/>
          <w:lang w:eastAsia="en-US"/>
        </w:rPr>
        <w:t>на территории Шило-</w:t>
      </w:r>
      <w:proofErr w:type="spellStart"/>
      <w:r>
        <w:rPr>
          <w:b/>
          <w:bCs/>
          <w:sz w:val="26"/>
          <w:szCs w:val="26"/>
          <w:lang w:eastAsia="en-US"/>
        </w:rPr>
        <w:t>Голицынского</w:t>
      </w:r>
      <w:proofErr w:type="spellEnd"/>
      <w:r>
        <w:rPr>
          <w:b/>
          <w:bCs/>
          <w:sz w:val="26"/>
          <w:szCs w:val="26"/>
          <w:lang w:eastAsia="en-US"/>
        </w:rPr>
        <w:t xml:space="preserve"> муниципального образования </w:t>
      </w:r>
      <w:proofErr w:type="spellStart"/>
      <w:r>
        <w:rPr>
          <w:b/>
          <w:bCs/>
          <w:sz w:val="26"/>
          <w:szCs w:val="26"/>
          <w:lang w:eastAsia="en-US"/>
        </w:rPr>
        <w:t>Ртищевского</w:t>
      </w:r>
      <w:proofErr w:type="spellEnd"/>
      <w:r>
        <w:rPr>
          <w:b/>
          <w:bCs/>
          <w:sz w:val="26"/>
          <w:szCs w:val="26"/>
          <w:lang w:eastAsia="en-US"/>
        </w:rPr>
        <w:t xml:space="preserve"> муниципального района Саратовской области»</w:t>
      </w:r>
      <w:r>
        <w:rPr>
          <w:b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BE7406" w:rsidRDefault="00BE7406" w:rsidP="00BE7406">
      <w:pPr>
        <w:rPr>
          <w:b/>
          <w:sz w:val="26"/>
          <w:szCs w:val="26"/>
        </w:rPr>
      </w:pPr>
      <w:r>
        <w:rPr>
          <w:b/>
          <w:bCs/>
          <w:sz w:val="28"/>
          <w:szCs w:val="28"/>
          <w:lang w:eastAsia="en-US"/>
        </w:rPr>
        <w:t xml:space="preserve">  </w:t>
      </w:r>
      <w:r>
        <w:rPr>
          <w:b/>
          <w:sz w:val="26"/>
          <w:szCs w:val="26"/>
        </w:rPr>
        <w:t xml:space="preserve"> </w:t>
      </w:r>
    </w:p>
    <w:p w:rsidR="00BE7406" w:rsidRDefault="00BE7406" w:rsidP="00BE740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 xml:space="preserve"> Российской Федерации», </w:t>
      </w:r>
      <w:r>
        <w:rPr>
          <w:rFonts w:ascii="Times New Roman" w:hAnsi="Times New Roman"/>
          <w:sz w:val="26"/>
          <w:szCs w:val="26"/>
        </w:rPr>
        <w:t>от 31 июля 2020 года № 248- ФЗ «О государственном контроле (надзоре)  и муниципальном контроле в Российской Федерации», вступившего в силу  с 01.07.2021г.,  на основании Устава Шило-</w:t>
      </w:r>
      <w:proofErr w:type="spellStart"/>
      <w:r>
        <w:rPr>
          <w:rFonts w:ascii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администрация Шило-</w:t>
      </w:r>
      <w:proofErr w:type="spellStart"/>
      <w:r>
        <w:rPr>
          <w:rFonts w:ascii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</w:p>
    <w:p w:rsidR="00BE7406" w:rsidRDefault="00BE7406" w:rsidP="00BE7406">
      <w:pPr>
        <w:pStyle w:val="a4"/>
        <w:ind w:firstLine="709"/>
        <w:jc w:val="both"/>
        <w:rPr>
          <w:rFonts w:ascii="Times New Roman" w:hAnsi="Times New Roman"/>
          <w:b/>
          <w:color w:val="333333"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</w:rPr>
        <w:t xml:space="preserve"> ПОСТАНОВЛЯЕТ:</w:t>
      </w:r>
    </w:p>
    <w:p w:rsidR="00BE7406" w:rsidRDefault="00BE7406" w:rsidP="00BE7406">
      <w:pPr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1</w:t>
      </w:r>
      <w:r>
        <w:rPr>
          <w:sz w:val="26"/>
          <w:szCs w:val="26"/>
        </w:rPr>
        <w:t>. Отменить постановление администрации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района о</w:t>
      </w:r>
      <w:r>
        <w:rPr>
          <w:bCs/>
          <w:sz w:val="26"/>
          <w:szCs w:val="26"/>
          <w:lang w:eastAsia="en-US"/>
        </w:rPr>
        <w:t>т 21 декабря 2021</w:t>
      </w:r>
      <w:r>
        <w:rPr>
          <w:bCs/>
          <w:sz w:val="26"/>
          <w:szCs w:val="26"/>
          <w:lang w:eastAsia="en-US"/>
        </w:rPr>
        <w:t xml:space="preserve">  го</w:t>
      </w:r>
      <w:r>
        <w:rPr>
          <w:bCs/>
          <w:sz w:val="26"/>
          <w:szCs w:val="26"/>
          <w:lang w:eastAsia="en-US"/>
        </w:rPr>
        <w:t>да  № 63</w:t>
      </w:r>
      <w:r>
        <w:rPr>
          <w:bCs/>
          <w:sz w:val="26"/>
          <w:szCs w:val="26"/>
          <w:lang w:eastAsia="en-US"/>
        </w:rPr>
        <w:t xml:space="preserve">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bCs/>
          <w:sz w:val="26"/>
          <w:szCs w:val="26"/>
          <w:lang w:eastAsia="en-US"/>
        </w:rPr>
        <w:t xml:space="preserve">контроля </w:t>
      </w:r>
      <w:r w:rsidRPr="00BE7406">
        <w:rPr>
          <w:bCs/>
          <w:sz w:val="26"/>
          <w:szCs w:val="26"/>
          <w:lang w:eastAsia="en-US"/>
        </w:rPr>
        <w:t>за</w:t>
      </w:r>
      <w:proofErr w:type="gramEnd"/>
      <w:r w:rsidRPr="00BE7406">
        <w:rPr>
          <w:bCs/>
          <w:sz w:val="26"/>
          <w:szCs w:val="26"/>
          <w:lang w:eastAsia="en-US"/>
        </w:rPr>
        <w:t xml:space="preserve"> соблюдением Правил благоустройства</w:t>
      </w:r>
      <w:r>
        <w:rPr>
          <w:b/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на территории Шило-</w:t>
      </w:r>
      <w:proofErr w:type="spellStart"/>
      <w:r>
        <w:rPr>
          <w:bCs/>
          <w:sz w:val="26"/>
          <w:szCs w:val="26"/>
          <w:lang w:eastAsia="en-US"/>
        </w:rPr>
        <w:t>Голицынского</w:t>
      </w:r>
      <w:proofErr w:type="spellEnd"/>
      <w:r>
        <w:rPr>
          <w:bCs/>
          <w:sz w:val="26"/>
          <w:szCs w:val="26"/>
          <w:lang w:eastAsia="en-US"/>
        </w:rPr>
        <w:t xml:space="preserve"> муниципального образования </w:t>
      </w:r>
      <w:proofErr w:type="spellStart"/>
      <w:r>
        <w:rPr>
          <w:bCs/>
          <w:sz w:val="26"/>
          <w:szCs w:val="26"/>
          <w:lang w:eastAsia="en-US"/>
        </w:rPr>
        <w:t>Ртищевского</w:t>
      </w:r>
      <w:proofErr w:type="spellEnd"/>
      <w:r>
        <w:rPr>
          <w:bCs/>
          <w:sz w:val="26"/>
          <w:szCs w:val="26"/>
          <w:lang w:eastAsia="en-US"/>
        </w:rPr>
        <w:t xml:space="preserve"> муниципального района Сарат</w:t>
      </w:r>
      <w:r>
        <w:rPr>
          <w:bCs/>
          <w:sz w:val="26"/>
          <w:szCs w:val="26"/>
          <w:lang w:eastAsia="en-US"/>
        </w:rPr>
        <w:t>овской области»</w:t>
      </w:r>
      <w:r>
        <w:rPr>
          <w:bCs/>
          <w:sz w:val="26"/>
          <w:szCs w:val="26"/>
          <w:lang w:eastAsia="en-US"/>
        </w:rPr>
        <w:t xml:space="preserve">. </w:t>
      </w:r>
    </w:p>
    <w:p w:rsidR="00BE7406" w:rsidRDefault="00BE7406" w:rsidP="00BE740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b/>
          <w:sz w:val="26"/>
          <w:szCs w:val="26"/>
        </w:rPr>
        <w:t>2</w:t>
      </w:r>
      <w:r>
        <w:rPr>
          <w:sz w:val="26"/>
          <w:szCs w:val="26"/>
        </w:rPr>
        <w:t>.Настоящее постановление обнародовать в установленных местах и разместить на официальном сайте администрации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района в сети « Интернет».</w:t>
      </w:r>
    </w:p>
    <w:p w:rsidR="00BE7406" w:rsidRDefault="00BE7406" w:rsidP="00BE740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E7406" w:rsidRDefault="00BE7406" w:rsidP="00BE7406">
      <w:pPr>
        <w:pStyle w:val="a4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</w:t>
      </w:r>
      <w:r>
        <w:rPr>
          <w:sz w:val="26"/>
          <w:szCs w:val="26"/>
        </w:rPr>
        <w:t>.</w:t>
      </w:r>
    </w:p>
    <w:p w:rsidR="00BE7406" w:rsidRDefault="00BE7406" w:rsidP="00BE7406">
      <w:pPr>
        <w:pStyle w:val="a4"/>
        <w:jc w:val="both"/>
        <w:rPr>
          <w:color w:val="333333"/>
          <w:sz w:val="26"/>
          <w:szCs w:val="26"/>
        </w:rPr>
      </w:pPr>
    </w:p>
    <w:p w:rsidR="00BE7406" w:rsidRDefault="00BE7406" w:rsidP="00BE7406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rStyle w:val="a5"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администрации</w:t>
      </w:r>
    </w:p>
    <w:p w:rsidR="00BE7406" w:rsidRDefault="00BE7406" w:rsidP="00BE7406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муниципального </w:t>
      </w:r>
    </w:p>
    <w:p w:rsidR="00BE7406" w:rsidRDefault="00BE7406" w:rsidP="00BE7406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</w:t>
      </w:r>
      <w:proofErr w:type="spellStart"/>
      <w:r>
        <w:rPr>
          <w:b/>
          <w:sz w:val="26"/>
          <w:szCs w:val="26"/>
        </w:rPr>
        <w:t>Ртищевского</w:t>
      </w:r>
      <w:proofErr w:type="spellEnd"/>
      <w:r>
        <w:rPr>
          <w:b/>
          <w:sz w:val="26"/>
          <w:szCs w:val="26"/>
        </w:rPr>
        <w:t xml:space="preserve"> муниципального</w:t>
      </w:r>
    </w:p>
    <w:p w:rsidR="00BE7406" w:rsidRDefault="00BE7406" w:rsidP="00BE7406">
      <w:pPr>
        <w:pStyle w:val="a3"/>
        <w:spacing w:before="0" w:beforeAutospacing="0" w:after="0" w:afterAutospacing="0"/>
        <w:jc w:val="both"/>
        <w:rPr>
          <w:rStyle w:val="a5"/>
          <w:bCs w:val="0"/>
        </w:rPr>
      </w:pPr>
      <w:r>
        <w:rPr>
          <w:b/>
          <w:sz w:val="26"/>
          <w:szCs w:val="26"/>
        </w:rPr>
        <w:t xml:space="preserve"> Района Саратовской области                                                            Н.Ю. Фролов 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49"/>
    <w:rsid w:val="006F5245"/>
    <w:rsid w:val="00835349"/>
    <w:rsid w:val="00BE7406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740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E74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semiHidden/>
    <w:rsid w:val="00BE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74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740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E74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semiHidden/>
    <w:rsid w:val="00BE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7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2022-02-24T05:43:00Z</cp:lastPrinted>
  <dcterms:created xsi:type="dcterms:W3CDTF">2022-02-24T05:37:00Z</dcterms:created>
  <dcterms:modified xsi:type="dcterms:W3CDTF">2022-02-24T05:43:00Z</dcterms:modified>
</cp:coreProperties>
</file>