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2E" w:rsidRPr="00C8352E" w:rsidRDefault="00C8352E" w:rsidP="00C83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8352E" w:rsidRPr="00C8352E" w:rsidRDefault="00C8352E" w:rsidP="00C83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ШИЛО-ГОЛИЦЫНСКОГО МУНИЦИПАЛЬНОГО ОБРАЗОВАНИЯ </w:t>
      </w:r>
    </w:p>
    <w:p w:rsidR="00C8352E" w:rsidRPr="00C8352E" w:rsidRDefault="00C8352E" w:rsidP="00C83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>РТИЩЕВСКОГО      МУНИЦИПАЛЬНОГО РАЙОНА</w:t>
      </w:r>
    </w:p>
    <w:p w:rsidR="00C8352E" w:rsidRPr="00C8352E" w:rsidRDefault="00C8352E" w:rsidP="00C83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C8352E" w:rsidRPr="00C8352E" w:rsidRDefault="00C8352E" w:rsidP="00C8352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8352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352E" w:rsidRPr="00C8352E" w:rsidRDefault="00C8352E" w:rsidP="00C83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C8352E" w:rsidRDefault="00C8352E" w:rsidP="00C8352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b/>
          <w:bCs/>
          <w:color w:val="333333"/>
          <w:spacing w:val="-11"/>
          <w:sz w:val="28"/>
          <w:szCs w:val="28"/>
        </w:rPr>
      </w:pPr>
    </w:p>
    <w:p w:rsidR="00C8352E" w:rsidRDefault="00C8352E" w:rsidP="00C8352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b/>
          <w:bCs/>
          <w:color w:val="333333"/>
          <w:spacing w:val="-11"/>
          <w:sz w:val="28"/>
          <w:szCs w:val="28"/>
        </w:rPr>
      </w:pPr>
    </w:p>
    <w:p w:rsidR="00C8352E" w:rsidRPr="003F3345" w:rsidRDefault="006E6893" w:rsidP="0014593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3F3345">
        <w:rPr>
          <w:b/>
          <w:bCs/>
          <w:color w:val="000000" w:themeColor="text1"/>
          <w:spacing w:val="-11"/>
        </w:rPr>
        <w:t>от 1</w:t>
      </w:r>
      <w:r w:rsidR="005C7D3E">
        <w:rPr>
          <w:b/>
          <w:bCs/>
          <w:color w:val="000000" w:themeColor="text1"/>
          <w:spacing w:val="-11"/>
        </w:rPr>
        <w:t>0</w:t>
      </w:r>
      <w:r w:rsidR="00C8352E" w:rsidRPr="003F3345">
        <w:rPr>
          <w:b/>
          <w:bCs/>
          <w:color w:val="000000" w:themeColor="text1"/>
          <w:spacing w:val="-11"/>
        </w:rPr>
        <w:t xml:space="preserve"> октября 2024 г</w:t>
      </w:r>
      <w:r w:rsidR="003F3345">
        <w:rPr>
          <w:b/>
          <w:bCs/>
          <w:color w:val="000000" w:themeColor="text1"/>
          <w:spacing w:val="-11"/>
        </w:rPr>
        <w:t>ода</w:t>
      </w:r>
      <w:r w:rsidR="00C8352E" w:rsidRPr="003F3345">
        <w:rPr>
          <w:b/>
          <w:bCs/>
          <w:color w:val="000000" w:themeColor="text1"/>
          <w:spacing w:val="-11"/>
        </w:rPr>
        <w:t>  </w:t>
      </w:r>
      <w:r w:rsidR="00C8352E" w:rsidRPr="003F3345">
        <w:rPr>
          <w:b/>
          <w:bCs/>
          <w:color w:val="000000" w:themeColor="text1"/>
          <w:spacing w:val="-14"/>
        </w:rPr>
        <w:t>№ 47  </w:t>
      </w:r>
    </w:p>
    <w:p w:rsidR="00C8352E" w:rsidRPr="003F3345" w:rsidRDefault="00C8352E" w:rsidP="00C8352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F3345">
        <w:rPr>
          <w:b/>
          <w:bCs/>
          <w:color w:val="333333"/>
          <w:spacing w:val="-14"/>
        </w:rPr>
        <w:t> </w:t>
      </w:r>
    </w:p>
    <w:p w:rsidR="00C8352E" w:rsidRPr="003F3345" w:rsidRDefault="00C8352E" w:rsidP="003F334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</w:p>
    <w:p w:rsidR="00C8352E" w:rsidRPr="003F3345" w:rsidRDefault="00C8352E" w:rsidP="003F334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Шило-Голицынского муниципального </w:t>
      </w:r>
    </w:p>
    <w:p w:rsidR="00C8352E" w:rsidRPr="003F3345" w:rsidRDefault="00C8352E" w:rsidP="003F334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 </w:t>
      </w:r>
      <w:hyperlink r:id="rId5" w:tgtFrame="Logical" w:history="1">
        <w:r w:rsidRPr="003F3345"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от 12.03.2024 года № 15 </w:t>
        </w:r>
      </w:hyperlink>
    </w:p>
    <w:p w:rsidR="00C8352E" w:rsidRPr="003F3345" w:rsidRDefault="00C8352E" w:rsidP="003F3345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3F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утверждении Порядка предоставления</w:t>
      </w:r>
    </w:p>
    <w:p w:rsidR="00C8352E" w:rsidRPr="003F3345" w:rsidRDefault="00C8352E" w:rsidP="003F3345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субсидий, в том числе грантов в форме субсидий,</w:t>
      </w:r>
    </w:p>
    <w:p w:rsidR="00C8352E" w:rsidRPr="003F3345" w:rsidRDefault="00C8352E" w:rsidP="003F3345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юридическим лицам, индивидуальным предпринимателям, </w:t>
      </w:r>
    </w:p>
    <w:p w:rsidR="00C8352E" w:rsidRPr="003F3345" w:rsidRDefault="00C8352E" w:rsidP="003F3345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 также физическим лицам- производителям товаров, работ, </w:t>
      </w:r>
    </w:p>
    <w:p w:rsidR="00C8352E" w:rsidRPr="003F3345" w:rsidRDefault="00C8352E" w:rsidP="003F3345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услуг и проведение отборов получателей указанных субсидий, </w:t>
      </w:r>
    </w:p>
    <w:p w:rsidR="00C8352E" w:rsidRPr="003F3345" w:rsidRDefault="00C8352E" w:rsidP="003F3345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том числе грантов в форме субсидий, из бюджета </w:t>
      </w:r>
    </w:p>
    <w:p w:rsidR="00C8352E" w:rsidRPr="003F3345" w:rsidRDefault="00C8352E" w:rsidP="003F3345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Шило-Голицынского муниципального образования </w:t>
      </w:r>
    </w:p>
    <w:p w:rsidR="00145933" w:rsidRPr="003F3345" w:rsidRDefault="00C8352E" w:rsidP="003F3345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Ртищевского муниципального района Саратовской области»</w:t>
      </w:r>
    </w:p>
    <w:p w:rsidR="00C8352E" w:rsidRDefault="00C8352E" w:rsidP="0014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292D24"/>
          <w:sz w:val="28"/>
          <w:szCs w:val="28"/>
        </w:rPr>
        <w:t> </w:t>
      </w:r>
    </w:p>
    <w:p w:rsidR="00C8352E" w:rsidRPr="00145933" w:rsidRDefault="00C8352E" w:rsidP="00C8352E">
      <w:pPr>
        <w:pStyle w:val="a3"/>
        <w:spacing w:before="0" w:beforeAutospacing="0" w:after="195" w:afterAutospacing="0"/>
        <w:ind w:firstLine="567"/>
        <w:jc w:val="both"/>
        <w:rPr>
          <w:sz w:val="25"/>
          <w:szCs w:val="25"/>
        </w:rPr>
      </w:pPr>
      <w:r w:rsidRPr="00145933">
        <w:rPr>
          <w:sz w:val="25"/>
          <w:szCs w:val="25"/>
        </w:rPr>
        <w:t>В соответствии с Бюджетным кодексом Российской Федерации, постановлением Правительства Российской Федерации от 25 октября 2023 г.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финансов Российской Федерации от 27.04.2024 г.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учреждениями, индивидуальным предпринимателям, физическим лицам – производителям товаров, работ, услуг», руководствуясь  </w:t>
      </w:r>
      <w:hyperlink r:id="rId6" w:tgtFrame="_blank" w:history="1">
        <w:r w:rsidRPr="00145933">
          <w:rPr>
            <w:rStyle w:val="1"/>
            <w:sz w:val="25"/>
            <w:szCs w:val="25"/>
          </w:rPr>
          <w:t>Уставом Шило-Голицынского муниципального образования</w:t>
        </w:r>
      </w:hyperlink>
      <w:r w:rsidRPr="00145933">
        <w:rPr>
          <w:sz w:val="25"/>
          <w:szCs w:val="25"/>
        </w:rPr>
        <w:t>, администрация Шило-Голицынского муниципального образования </w:t>
      </w:r>
      <w:r w:rsidRPr="00145933">
        <w:rPr>
          <w:b/>
          <w:bCs/>
          <w:sz w:val="25"/>
          <w:szCs w:val="25"/>
        </w:rPr>
        <w:t>ПОСТАНОВЛЯЕТ:</w:t>
      </w:r>
    </w:p>
    <w:p w:rsidR="00C8352E" w:rsidRPr="00145933" w:rsidRDefault="00145933" w:rsidP="00C83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45933">
        <w:rPr>
          <w:rFonts w:ascii="Times New Roman" w:hAnsi="Times New Roman" w:cs="Times New Roman"/>
          <w:sz w:val="25"/>
          <w:szCs w:val="25"/>
        </w:rPr>
        <w:t xml:space="preserve">        </w:t>
      </w:r>
      <w:r w:rsidR="00C8352E" w:rsidRPr="00145933">
        <w:rPr>
          <w:rFonts w:ascii="Times New Roman" w:hAnsi="Times New Roman" w:cs="Times New Roman"/>
          <w:sz w:val="25"/>
          <w:szCs w:val="25"/>
        </w:rPr>
        <w:t xml:space="preserve">1. Внести в постановление администрации </w:t>
      </w:r>
      <w:r w:rsidRPr="00145933">
        <w:rPr>
          <w:rFonts w:ascii="Times New Roman" w:hAnsi="Times New Roman" w:cs="Times New Roman"/>
          <w:sz w:val="25"/>
          <w:szCs w:val="25"/>
        </w:rPr>
        <w:t>Шило-Голицынского</w:t>
      </w:r>
      <w:r w:rsidR="00C8352E" w:rsidRPr="00145933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от 12.03.2024 года № 15 «</w:t>
      </w:r>
      <w:r w:rsidR="00C8352E" w:rsidRPr="001459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 и проведение отборов получателей указанных субсидий, в том числе грантов в форме субсидий, из бюджета Шило-Голицынского муниципального образования Ртищевского муниципального района Саратовской области» </w:t>
      </w:r>
      <w:r w:rsidR="00C8352E" w:rsidRPr="00145933">
        <w:rPr>
          <w:rFonts w:ascii="Times New Roman" w:hAnsi="Times New Roman" w:cs="Times New Roman"/>
          <w:sz w:val="25"/>
          <w:szCs w:val="25"/>
        </w:rPr>
        <w:t>следующие изменения:</w:t>
      </w:r>
    </w:p>
    <w:p w:rsidR="00C8352E" w:rsidRPr="00145933" w:rsidRDefault="00C8352E" w:rsidP="003F3345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45933">
        <w:rPr>
          <w:sz w:val="25"/>
          <w:szCs w:val="25"/>
        </w:rPr>
        <w:t>1.1. Преамбулу постановления изложить в следующей редакции:</w:t>
      </w:r>
    </w:p>
    <w:p w:rsidR="00C8352E" w:rsidRPr="00145933" w:rsidRDefault="00145933" w:rsidP="00145933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145933">
        <w:rPr>
          <w:sz w:val="25"/>
          <w:szCs w:val="25"/>
        </w:rPr>
        <w:t xml:space="preserve">        </w:t>
      </w:r>
      <w:r w:rsidR="003F3345">
        <w:rPr>
          <w:sz w:val="25"/>
          <w:szCs w:val="25"/>
        </w:rPr>
        <w:t>«</w:t>
      </w:r>
      <w:r w:rsidR="00C8352E" w:rsidRPr="00145933">
        <w:rPr>
          <w:sz w:val="25"/>
          <w:szCs w:val="25"/>
        </w:rPr>
        <w:t xml:space="preserve">В соответствии с Бюджетным кодексом Российской Федерации, постановлением Правительства Российской Федерации от 25 октября 2023 г.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</w:t>
      </w:r>
      <w:r w:rsidR="00C8352E" w:rsidRPr="00145933">
        <w:rPr>
          <w:sz w:val="25"/>
          <w:szCs w:val="25"/>
        </w:rPr>
        <w:lastRenderedPageBreak/>
        <w:t>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финансов Российской Федерации от 27.04.2024 г.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учреждениями, индивидуальным предпринимателям, физическим лицам – производителям товаров, работ, услуг», руководствуясь  Уставом Шило-Голицынского муниципального образования, администрация Шило-Голицынс</w:t>
      </w:r>
      <w:r w:rsidR="003F3345">
        <w:rPr>
          <w:sz w:val="25"/>
          <w:szCs w:val="25"/>
        </w:rPr>
        <w:t>кого муниципального образования»;</w:t>
      </w:r>
    </w:p>
    <w:p w:rsidR="00C8352E" w:rsidRPr="00145933" w:rsidRDefault="00C8352E" w:rsidP="00C8352E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45933">
        <w:rPr>
          <w:sz w:val="25"/>
          <w:szCs w:val="25"/>
        </w:rPr>
        <w:t>1.2. абзац 1 пункта 1 изложить в новой редакции:</w:t>
      </w:r>
    </w:p>
    <w:p w:rsidR="00C8352E" w:rsidRPr="00145933" w:rsidRDefault="003F3345" w:rsidP="00C8352E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r w:rsidR="00C8352E" w:rsidRPr="00145933">
        <w:rPr>
          <w:sz w:val="25"/>
          <w:szCs w:val="25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финансов Российской Федерации от 27.04.2024 г.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учреждениями, индивидуальным предпринимателям, физическим лицам – производителям товаров, работ, услуг</w:t>
      </w:r>
      <w:r>
        <w:rPr>
          <w:sz w:val="25"/>
          <w:szCs w:val="25"/>
        </w:rPr>
        <w:t>.</w:t>
      </w:r>
      <w:r w:rsidR="00C8352E" w:rsidRPr="00145933">
        <w:rPr>
          <w:sz w:val="25"/>
          <w:szCs w:val="25"/>
        </w:rPr>
        <w:t>».</w:t>
      </w:r>
    </w:p>
    <w:p w:rsidR="00C8352E" w:rsidRPr="00145933" w:rsidRDefault="00C8352E" w:rsidP="00C8352E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45933">
        <w:rPr>
          <w:sz w:val="25"/>
          <w:szCs w:val="25"/>
        </w:rPr>
        <w:t>2. Настоя</w:t>
      </w:r>
      <w:r w:rsidR="006E6893">
        <w:rPr>
          <w:sz w:val="25"/>
          <w:szCs w:val="25"/>
        </w:rPr>
        <w:t>щее постановление обнародовать 12</w:t>
      </w:r>
      <w:r w:rsidRPr="00145933">
        <w:rPr>
          <w:sz w:val="25"/>
          <w:szCs w:val="25"/>
        </w:rPr>
        <w:t xml:space="preserve">.10.2024г. в специально выделенных местах обнародования и разместить на официальном сайте администрация Шило-Голицынского муниципального образования Ртищевского муниципального района Саратовской области в сети «Интернет». </w:t>
      </w:r>
    </w:p>
    <w:p w:rsidR="00C8352E" w:rsidRPr="00145933" w:rsidRDefault="00C8352E" w:rsidP="00C8352E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145933">
        <w:rPr>
          <w:sz w:val="25"/>
          <w:szCs w:val="25"/>
        </w:rPr>
        <w:t>3. Настоящее постановление вступает в силу со дня его обнародования.</w:t>
      </w:r>
    </w:p>
    <w:p w:rsidR="00C8352E" w:rsidRPr="00145933" w:rsidRDefault="00C8352E" w:rsidP="00C8352E">
      <w:pPr>
        <w:pStyle w:val="a3"/>
        <w:spacing w:before="0" w:beforeAutospacing="0" w:after="195" w:afterAutospacing="0"/>
        <w:ind w:firstLine="567"/>
        <w:jc w:val="both"/>
        <w:rPr>
          <w:sz w:val="25"/>
          <w:szCs w:val="25"/>
        </w:rPr>
      </w:pPr>
      <w:r w:rsidRPr="00145933">
        <w:rPr>
          <w:sz w:val="25"/>
          <w:szCs w:val="25"/>
        </w:rPr>
        <w:t>4. Контроль за исполнением настоящего постановления оставляю за собой.</w:t>
      </w:r>
    </w:p>
    <w:p w:rsidR="00C8352E" w:rsidRPr="00145933" w:rsidRDefault="00C8352E" w:rsidP="00C8352E">
      <w:pPr>
        <w:pStyle w:val="a3"/>
        <w:spacing w:before="0" w:beforeAutospacing="0" w:after="195" w:afterAutospacing="0"/>
        <w:ind w:firstLine="567"/>
        <w:jc w:val="both"/>
        <w:rPr>
          <w:color w:val="000000"/>
          <w:sz w:val="25"/>
          <w:szCs w:val="25"/>
        </w:rPr>
      </w:pPr>
      <w:r w:rsidRPr="00145933">
        <w:rPr>
          <w:color w:val="292D24"/>
          <w:sz w:val="25"/>
          <w:szCs w:val="25"/>
        </w:rPr>
        <w:t> </w:t>
      </w:r>
    </w:p>
    <w:p w:rsidR="00C8352E" w:rsidRPr="003F3345" w:rsidRDefault="00C8352E" w:rsidP="003F3345">
      <w:pPr>
        <w:pStyle w:val="a3"/>
        <w:shd w:val="clear" w:color="auto" w:fill="FFFFFF"/>
        <w:spacing w:before="0" w:beforeAutospacing="0" w:after="0" w:afterAutospacing="0"/>
        <w:ind w:right="24"/>
        <w:jc w:val="both"/>
        <w:rPr>
          <w:b/>
          <w:sz w:val="26"/>
          <w:szCs w:val="26"/>
        </w:rPr>
      </w:pPr>
      <w:r w:rsidRPr="003F3345">
        <w:rPr>
          <w:b/>
          <w:bCs/>
          <w:spacing w:val="-8"/>
          <w:sz w:val="26"/>
          <w:szCs w:val="26"/>
        </w:rPr>
        <w:t xml:space="preserve">Глава </w:t>
      </w:r>
      <w:r w:rsidR="003F3345" w:rsidRPr="003F3345">
        <w:rPr>
          <w:b/>
          <w:bCs/>
          <w:spacing w:val="-8"/>
          <w:sz w:val="26"/>
          <w:szCs w:val="26"/>
        </w:rPr>
        <w:t xml:space="preserve">администрации </w:t>
      </w:r>
      <w:r w:rsidRPr="003F3345">
        <w:rPr>
          <w:b/>
          <w:bCs/>
          <w:spacing w:val="-8"/>
          <w:sz w:val="26"/>
          <w:szCs w:val="26"/>
        </w:rPr>
        <w:t>Шило-Голицынского</w:t>
      </w:r>
    </w:p>
    <w:p w:rsidR="00C8352E" w:rsidRPr="003F3345" w:rsidRDefault="00C8352E" w:rsidP="003F3345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3F3345">
        <w:rPr>
          <w:b/>
          <w:bCs/>
          <w:spacing w:val="-8"/>
          <w:sz w:val="26"/>
          <w:szCs w:val="26"/>
        </w:rPr>
        <w:t>муниципального образования                                         </w:t>
      </w:r>
      <w:r w:rsidR="003F3345" w:rsidRPr="003F3345">
        <w:rPr>
          <w:b/>
          <w:bCs/>
          <w:spacing w:val="-8"/>
          <w:sz w:val="26"/>
          <w:szCs w:val="26"/>
        </w:rPr>
        <w:t xml:space="preserve">                                   </w:t>
      </w:r>
    </w:p>
    <w:p w:rsidR="006F5245" w:rsidRPr="003F3345" w:rsidRDefault="003F3345">
      <w:pPr>
        <w:rPr>
          <w:rFonts w:ascii="Times New Roman" w:hAnsi="Times New Roman" w:cs="Times New Roman"/>
          <w:b/>
          <w:sz w:val="26"/>
          <w:szCs w:val="26"/>
        </w:rPr>
      </w:pPr>
      <w:r w:rsidRPr="003F3345">
        <w:rPr>
          <w:rFonts w:ascii="Times New Roman" w:hAnsi="Times New Roman" w:cs="Times New Roman"/>
          <w:b/>
          <w:sz w:val="26"/>
          <w:szCs w:val="26"/>
        </w:rPr>
        <w:t xml:space="preserve">Ртищевского муниципального района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F3345">
        <w:rPr>
          <w:rFonts w:ascii="Times New Roman" w:hAnsi="Times New Roman" w:cs="Times New Roman"/>
          <w:b/>
          <w:bCs/>
          <w:spacing w:val="-8"/>
          <w:sz w:val="26"/>
          <w:szCs w:val="26"/>
        </w:rPr>
        <w:t>И.Н. Голубчикова</w:t>
      </w:r>
      <w:r w:rsidRPr="003F33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</w:p>
    <w:sectPr w:rsidR="006F5245" w:rsidRPr="003F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0C"/>
    <w:rsid w:val="00145933"/>
    <w:rsid w:val="003F3345"/>
    <w:rsid w:val="003F69FA"/>
    <w:rsid w:val="00482B0C"/>
    <w:rsid w:val="005C7D3E"/>
    <w:rsid w:val="006E6893"/>
    <w:rsid w:val="006F5245"/>
    <w:rsid w:val="00992832"/>
    <w:rsid w:val="00C8352E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352E"/>
  </w:style>
  <w:style w:type="paragraph" w:styleId="a4">
    <w:name w:val="No Spacing"/>
    <w:uiPriority w:val="1"/>
    <w:qFormat/>
    <w:rsid w:val="003F33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352E"/>
  </w:style>
  <w:style w:type="paragraph" w:styleId="a4">
    <w:name w:val="No Spacing"/>
    <w:uiPriority w:val="1"/>
    <w:qFormat/>
    <w:rsid w:val="003F3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30A90E7-A73C-497C-884D-D91A3CD5101A" TargetMode="External"/><Relationship Id="rId5" Type="http://schemas.openxmlformats.org/officeDocument/2006/relationships/hyperlink" Target="http://10.1.2.82:8080/content/edition/5817e006-2154-40a7-b81f-c7419d9f9e6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2024-10-14T07:11:00Z</dcterms:created>
  <dcterms:modified xsi:type="dcterms:W3CDTF">2024-10-14T07:11:00Z</dcterms:modified>
</cp:coreProperties>
</file>