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7F" w:rsidRPr="0066657F" w:rsidRDefault="0066657F" w:rsidP="0066657F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sz w:val="26"/>
          <w:szCs w:val="26"/>
          <w:lang w:eastAsia="zh-CN"/>
        </w:rPr>
      </w:pPr>
      <w:r w:rsidRPr="0066657F">
        <w:rPr>
          <w:b/>
          <w:bCs/>
          <w:sz w:val="26"/>
          <w:szCs w:val="26"/>
          <w:lang w:eastAsia="zh-CN"/>
        </w:rPr>
        <w:t>АДМИНИСТРАЦИЯ</w:t>
      </w:r>
    </w:p>
    <w:p w:rsidR="0066657F" w:rsidRPr="0066657F" w:rsidRDefault="0066657F" w:rsidP="0066657F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sz w:val="26"/>
          <w:szCs w:val="26"/>
          <w:lang w:eastAsia="zh-CN"/>
        </w:rPr>
      </w:pPr>
      <w:r w:rsidRPr="0066657F">
        <w:rPr>
          <w:b/>
          <w:bCs/>
          <w:sz w:val="26"/>
          <w:szCs w:val="26"/>
          <w:lang w:eastAsia="zh-CN"/>
        </w:rPr>
        <w:t xml:space="preserve"> ШИЛО-ГОЛИЦЫНСКОГО МУНИЦИПАЛЬНОГО ОБРАЗОВАНИЯ</w:t>
      </w:r>
    </w:p>
    <w:p w:rsidR="0066657F" w:rsidRPr="0066657F" w:rsidRDefault="0066657F" w:rsidP="0066657F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sz w:val="26"/>
          <w:szCs w:val="26"/>
          <w:lang w:eastAsia="zh-CN"/>
        </w:rPr>
      </w:pPr>
      <w:r w:rsidRPr="0066657F">
        <w:rPr>
          <w:b/>
          <w:bCs/>
          <w:sz w:val="26"/>
          <w:szCs w:val="26"/>
          <w:lang w:eastAsia="zh-CN"/>
        </w:rPr>
        <w:t xml:space="preserve"> РТИЩЕВСКОГО МУНИЦИПАЛЬНОГО РАЙОНА </w:t>
      </w:r>
    </w:p>
    <w:p w:rsidR="00914619" w:rsidRPr="0066657F" w:rsidRDefault="0066657F" w:rsidP="0066657F">
      <w:pPr>
        <w:pStyle w:val="a3"/>
        <w:ind w:left="0" w:firstLine="0"/>
        <w:jc w:val="left"/>
        <w:rPr>
          <w:b/>
        </w:rPr>
      </w:pPr>
      <w:r w:rsidRPr="0066657F">
        <w:rPr>
          <w:b/>
          <w:bCs/>
          <w:lang w:eastAsia="zh-CN"/>
        </w:rPr>
        <w:t xml:space="preserve">                                                   САРАТОВСКОЙ ОБЛАСТИ</w:t>
      </w:r>
    </w:p>
    <w:p w:rsidR="0066657F" w:rsidRDefault="0066657F">
      <w:pPr>
        <w:pStyle w:val="1"/>
        <w:ind w:left="1306" w:right="1312"/>
        <w:jc w:val="center"/>
      </w:pPr>
    </w:p>
    <w:p w:rsidR="0066657F" w:rsidRDefault="0066657F">
      <w:pPr>
        <w:pStyle w:val="1"/>
        <w:ind w:left="1306" w:right="1312"/>
        <w:jc w:val="center"/>
      </w:pPr>
    </w:p>
    <w:p w:rsidR="00914619" w:rsidRDefault="00381D0C">
      <w:pPr>
        <w:pStyle w:val="1"/>
        <w:ind w:left="1306" w:right="1312"/>
        <w:jc w:val="center"/>
      </w:pPr>
      <w:r>
        <w:t>ПОСТАНОВЛЕНИЕ</w:t>
      </w:r>
    </w:p>
    <w:p w:rsidR="00914619" w:rsidRDefault="00914619">
      <w:pPr>
        <w:pStyle w:val="a3"/>
        <w:ind w:left="0" w:firstLine="0"/>
        <w:jc w:val="left"/>
        <w:rPr>
          <w:b/>
        </w:rPr>
      </w:pPr>
    </w:p>
    <w:p w:rsidR="00914619" w:rsidRDefault="00381D0C">
      <w:pPr>
        <w:ind w:left="101"/>
        <w:rPr>
          <w:b/>
          <w:sz w:val="26"/>
        </w:rPr>
      </w:pPr>
      <w:r>
        <w:rPr>
          <w:b/>
          <w:sz w:val="26"/>
        </w:rPr>
        <w:t>От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23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2023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24</w:t>
      </w:r>
    </w:p>
    <w:p w:rsidR="00914619" w:rsidRDefault="00914619">
      <w:pPr>
        <w:pStyle w:val="a3"/>
        <w:ind w:left="0" w:firstLine="0"/>
        <w:jc w:val="left"/>
        <w:rPr>
          <w:b/>
        </w:rPr>
      </w:pPr>
    </w:p>
    <w:p w:rsidR="00914619" w:rsidRDefault="00381D0C">
      <w:pPr>
        <w:pStyle w:val="1"/>
        <w:ind w:right="4124"/>
      </w:pPr>
      <w:r>
        <w:t>Об утверждении Правил разработки и</w:t>
      </w:r>
      <w:r>
        <w:rPr>
          <w:spacing w:val="1"/>
        </w:rPr>
        <w:t xml:space="preserve"> </w:t>
      </w:r>
      <w:r>
        <w:t>утверждения административных регламентов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</w:p>
    <w:p w:rsidR="00914619" w:rsidRDefault="00914619">
      <w:pPr>
        <w:pStyle w:val="a3"/>
        <w:ind w:left="0" w:firstLine="0"/>
        <w:jc w:val="left"/>
        <w:rPr>
          <w:b/>
        </w:rPr>
      </w:pPr>
    </w:p>
    <w:p w:rsidR="00914619" w:rsidRDefault="00381D0C">
      <w:pPr>
        <w:pStyle w:val="a3"/>
        <w:tabs>
          <w:tab w:val="left" w:pos="2564"/>
          <w:tab w:val="left" w:pos="5589"/>
          <w:tab w:val="left" w:pos="8209"/>
        </w:tabs>
        <w:spacing w:before="1"/>
        <w:ind w:right="111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 w:rsidR="00816420">
        <w:t>Шило-</w:t>
      </w:r>
      <w:proofErr w:type="spellStart"/>
      <w:r w:rsidR="00816420">
        <w:t>Голицынского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Ртищевского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предоставления государственных услуг, о внесении изменений в некоторые акты</w:t>
      </w:r>
      <w:r>
        <w:rPr>
          <w:spacing w:val="1"/>
        </w:rPr>
        <w:t xml:space="preserve"> </w:t>
      </w:r>
      <w:r>
        <w:t>Правительства Российской Федерации и признании утратившими силу некоторых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62"/>
        </w:rPr>
        <w:t xml:space="preserve"> </w:t>
      </w:r>
      <w:r>
        <w:t>администрация</w:t>
      </w:r>
      <w:r>
        <w:tab/>
      </w:r>
      <w:r w:rsidR="00816420">
        <w:t>Шило-</w:t>
      </w:r>
      <w:proofErr w:type="spellStart"/>
      <w:r w:rsidR="00816420">
        <w:t>Голицынского</w:t>
      </w:r>
      <w:proofErr w:type="spellEnd"/>
      <w:r>
        <w:tab/>
        <w:t>муниципального</w:t>
      </w:r>
      <w:r>
        <w:tab/>
        <w:t>образования</w:t>
      </w:r>
      <w:r>
        <w:rPr>
          <w:spacing w:val="-63"/>
        </w:rPr>
        <w:t xml:space="preserve"> </w:t>
      </w:r>
      <w:r>
        <w:t>ПОСТАНОВЛЯЕТ:</w:t>
      </w:r>
      <w:proofErr w:type="gramEnd"/>
    </w:p>
    <w:p w:rsidR="00914619" w:rsidRDefault="00381D0C">
      <w:pPr>
        <w:pStyle w:val="a4"/>
        <w:numPr>
          <w:ilvl w:val="0"/>
          <w:numId w:val="3"/>
        </w:numPr>
        <w:tabs>
          <w:tab w:val="left" w:pos="1264"/>
        </w:tabs>
        <w:ind w:left="101" w:right="112" w:firstLine="709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постановлению.</w:t>
      </w:r>
    </w:p>
    <w:p w:rsidR="00914619" w:rsidRDefault="00381D0C">
      <w:pPr>
        <w:pStyle w:val="a4"/>
        <w:numPr>
          <w:ilvl w:val="0"/>
          <w:numId w:val="3"/>
        </w:numPr>
        <w:tabs>
          <w:tab w:val="left" w:pos="1465"/>
        </w:tabs>
        <w:ind w:left="101" w:right="112" w:firstLine="709"/>
        <w:jc w:val="both"/>
        <w:rPr>
          <w:sz w:val="26"/>
        </w:rPr>
      </w:pPr>
      <w:r>
        <w:rPr>
          <w:sz w:val="26"/>
        </w:rPr>
        <w:t>Признать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утратившим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 w:rsidR="00816420">
        <w:rPr>
          <w:sz w:val="26"/>
        </w:rPr>
        <w:t>Шило-</w:t>
      </w:r>
      <w:proofErr w:type="spellStart"/>
      <w:r w:rsidR="00816420">
        <w:rPr>
          <w:sz w:val="26"/>
        </w:rPr>
        <w:t>Голицынского</w:t>
      </w:r>
      <w:proofErr w:type="spellEnd"/>
      <w:r>
        <w:rPr>
          <w:sz w:val="26"/>
        </w:rPr>
        <w:t xml:space="preserve"> </w:t>
      </w:r>
      <w:r w:rsidR="00285ACD">
        <w:rPr>
          <w:sz w:val="26"/>
        </w:rPr>
        <w:t>муниципального образования от 23</w:t>
      </w:r>
      <w:r>
        <w:rPr>
          <w:sz w:val="26"/>
        </w:rPr>
        <w:t xml:space="preserve"> </w:t>
      </w:r>
      <w:r w:rsidR="00285ACD">
        <w:rPr>
          <w:sz w:val="26"/>
        </w:rPr>
        <w:t>декабря 2019 г. № 6</w:t>
      </w:r>
      <w:r>
        <w:rPr>
          <w:sz w:val="26"/>
        </w:rPr>
        <w:t>7 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 w:rsidR="00816420">
        <w:rPr>
          <w:sz w:val="26"/>
        </w:rPr>
        <w:t>Шило-</w:t>
      </w:r>
      <w:proofErr w:type="spellStart"/>
      <w:r w:rsidR="00816420">
        <w:rPr>
          <w:sz w:val="26"/>
        </w:rPr>
        <w:t>Голицынского</w:t>
      </w:r>
      <w:proofErr w:type="spellEnd"/>
      <w:r>
        <w:rPr>
          <w:sz w:val="26"/>
        </w:rPr>
        <w:t xml:space="preserve"> муниципального образования административных регламентов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услуг»</w:t>
      </w:r>
    </w:p>
    <w:p w:rsidR="00914619" w:rsidRDefault="00381D0C">
      <w:pPr>
        <w:pStyle w:val="a4"/>
        <w:numPr>
          <w:ilvl w:val="0"/>
          <w:numId w:val="3"/>
        </w:numPr>
        <w:tabs>
          <w:tab w:val="left" w:pos="1124"/>
        </w:tabs>
        <w:ind w:left="101" w:right="116" w:firstLine="708"/>
        <w:jc w:val="both"/>
        <w:rPr>
          <w:sz w:val="26"/>
        </w:rPr>
      </w:pPr>
      <w:r>
        <w:rPr>
          <w:sz w:val="25"/>
        </w:rPr>
        <w:t>Настоящее постановлен</w:t>
      </w:r>
      <w:r w:rsidR="00551BF1">
        <w:rPr>
          <w:sz w:val="25"/>
        </w:rPr>
        <w:t>ие обнародовать</w:t>
      </w:r>
      <w:bookmarkStart w:id="0" w:name="_GoBack"/>
      <w:bookmarkEnd w:id="0"/>
      <w:r>
        <w:rPr>
          <w:sz w:val="25"/>
        </w:rPr>
        <w:t xml:space="preserve"> в установленном</w:t>
      </w:r>
      <w:r>
        <w:rPr>
          <w:spacing w:val="1"/>
          <w:sz w:val="25"/>
        </w:rPr>
        <w:t xml:space="preserve"> </w:t>
      </w:r>
      <w:r>
        <w:rPr>
          <w:sz w:val="25"/>
        </w:rPr>
        <w:t>порядке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разместить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официальном</w:t>
      </w:r>
      <w:r>
        <w:rPr>
          <w:spacing w:val="1"/>
          <w:sz w:val="25"/>
        </w:rPr>
        <w:t xml:space="preserve"> </w:t>
      </w:r>
      <w:r>
        <w:rPr>
          <w:sz w:val="25"/>
        </w:rPr>
        <w:t>сайте</w:t>
      </w:r>
      <w:r>
        <w:rPr>
          <w:spacing w:val="1"/>
          <w:sz w:val="25"/>
        </w:rPr>
        <w:t xml:space="preserve"> </w:t>
      </w:r>
      <w:r>
        <w:rPr>
          <w:sz w:val="25"/>
        </w:rPr>
        <w:t>администрации</w:t>
      </w:r>
      <w:r>
        <w:rPr>
          <w:spacing w:val="1"/>
          <w:sz w:val="25"/>
        </w:rPr>
        <w:t xml:space="preserve"> </w:t>
      </w:r>
      <w:r w:rsidR="00816420">
        <w:rPr>
          <w:sz w:val="25"/>
        </w:rPr>
        <w:t>Шило-</w:t>
      </w:r>
      <w:proofErr w:type="spellStart"/>
      <w:r w:rsidR="00816420">
        <w:rPr>
          <w:sz w:val="25"/>
        </w:rPr>
        <w:t>Голицынского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муниципального</w:t>
      </w:r>
      <w:r>
        <w:rPr>
          <w:spacing w:val="29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30"/>
          <w:sz w:val="25"/>
        </w:rPr>
        <w:t xml:space="preserve"> </w:t>
      </w:r>
      <w:r>
        <w:rPr>
          <w:sz w:val="25"/>
        </w:rPr>
        <w:t>в</w:t>
      </w:r>
      <w:r>
        <w:rPr>
          <w:spacing w:val="29"/>
          <w:sz w:val="25"/>
        </w:rPr>
        <w:t xml:space="preserve"> </w:t>
      </w:r>
      <w:r>
        <w:rPr>
          <w:sz w:val="25"/>
        </w:rPr>
        <w:t>информационно-телекоммуникационной</w:t>
      </w:r>
      <w:r>
        <w:rPr>
          <w:spacing w:val="29"/>
          <w:sz w:val="25"/>
        </w:rPr>
        <w:t xml:space="preserve"> </w:t>
      </w:r>
      <w:r>
        <w:rPr>
          <w:sz w:val="25"/>
        </w:rPr>
        <w:t>сети</w:t>
      </w:r>
    </w:p>
    <w:p w:rsidR="00914619" w:rsidRDefault="00381D0C">
      <w:pPr>
        <w:spacing w:before="1"/>
        <w:ind w:left="101"/>
        <w:rPr>
          <w:sz w:val="25"/>
        </w:rPr>
      </w:pPr>
      <w:r>
        <w:rPr>
          <w:sz w:val="25"/>
        </w:rPr>
        <w:t>«Интернет».</w:t>
      </w:r>
    </w:p>
    <w:p w:rsidR="00914619" w:rsidRDefault="00381D0C">
      <w:pPr>
        <w:pStyle w:val="a4"/>
        <w:numPr>
          <w:ilvl w:val="0"/>
          <w:numId w:val="3"/>
        </w:numPr>
        <w:tabs>
          <w:tab w:val="left" w:pos="1060"/>
        </w:tabs>
        <w:spacing w:before="1"/>
        <w:ind w:left="1060" w:right="0" w:hanging="250"/>
        <w:rPr>
          <w:sz w:val="25"/>
        </w:rPr>
      </w:pPr>
      <w:proofErr w:type="gramStart"/>
      <w:r>
        <w:rPr>
          <w:sz w:val="25"/>
        </w:rPr>
        <w:t>Контроль</w:t>
      </w:r>
      <w:r>
        <w:rPr>
          <w:spacing w:val="-7"/>
          <w:sz w:val="25"/>
        </w:rPr>
        <w:t xml:space="preserve"> </w:t>
      </w:r>
      <w:r>
        <w:rPr>
          <w:sz w:val="25"/>
        </w:rPr>
        <w:t>за</w:t>
      </w:r>
      <w:proofErr w:type="gramEnd"/>
      <w:r>
        <w:rPr>
          <w:spacing w:val="-5"/>
          <w:sz w:val="25"/>
        </w:rPr>
        <w:t xml:space="preserve"> </w:t>
      </w:r>
      <w:r>
        <w:rPr>
          <w:sz w:val="25"/>
        </w:rPr>
        <w:t>исполнением</w:t>
      </w:r>
      <w:r>
        <w:rPr>
          <w:spacing w:val="-6"/>
          <w:sz w:val="25"/>
        </w:rPr>
        <w:t xml:space="preserve"> </w:t>
      </w:r>
      <w:r>
        <w:rPr>
          <w:sz w:val="25"/>
        </w:rPr>
        <w:t>настоящего</w:t>
      </w:r>
      <w:r>
        <w:rPr>
          <w:spacing w:val="-7"/>
          <w:sz w:val="25"/>
        </w:rPr>
        <w:t xml:space="preserve"> </w:t>
      </w:r>
      <w:r>
        <w:rPr>
          <w:sz w:val="25"/>
        </w:rPr>
        <w:t>постановления</w:t>
      </w:r>
      <w:r>
        <w:rPr>
          <w:spacing w:val="-6"/>
          <w:sz w:val="25"/>
        </w:rPr>
        <w:t xml:space="preserve"> </w:t>
      </w:r>
      <w:r>
        <w:rPr>
          <w:sz w:val="25"/>
        </w:rPr>
        <w:t>оставляю</w:t>
      </w:r>
      <w:r>
        <w:rPr>
          <w:spacing w:val="-5"/>
          <w:sz w:val="25"/>
        </w:rPr>
        <w:t xml:space="preserve"> </w:t>
      </w:r>
      <w:r>
        <w:rPr>
          <w:sz w:val="25"/>
        </w:rPr>
        <w:t>за</w:t>
      </w:r>
      <w:r>
        <w:rPr>
          <w:spacing w:val="-5"/>
          <w:sz w:val="25"/>
        </w:rPr>
        <w:t xml:space="preserve"> </w:t>
      </w:r>
      <w:r>
        <w:rPr>
          <w:sz w:val="25"/>
        </w:rPr>
        <w:t>собой.</w:t>
      </w:r>
    </w:p>
    <w:p w:rsidR="00914619" w:rsidRDefault="00381D0C">
      <w:pPr>
        <w:pStyle w:val="a4"/>
        <w:numPr>
          <w:ilvl w:val="0"/>
          <w:numId w:val="3"/>
        </w:numPr>
        <w:tabs>
          <w:tab w:val="left" w:pos="1060"/>
        </w:tabs>
        <w:ind w:left="1060" w:right="0" w:hanging="250"/>
        <w:rPr>
          <w:sz w:val="25"/>
        </w:rPr>
      </w:pPr>
      <w:r>
        <w:rPr>
          <w:sz w:val="25"/>
        </w:rPr>
        <w:t>Настоящее</w:t>
      </w:r>
      <w:r>
        <w:rPr>
          <w:spacing w:val="-5"/>
          <w:sz w:val="25"/>
        </w:rPr>
        <w:t xml:space="preserve"> </w:t>
      </w:r>
      <w:r>
        <w:rPr>
          <w:sz w:val="25"/>
        </w:rPr>
        <w:t>постановление</w:t>
      </w:r>
      <w:r>
        <w:rPr>
          <w:spacing w:val="-5"/>
          <w:sz w:val="25"/>
        </w:rPr>
        <w:t xml:space="preserve"> </w:t>
      </w:r>
      <w:r>
        <w:rPr>
          <w:sz w:val="25"/>
        </w:rPr>
        <w:t>вступает</w:t>
      </w:r>
      <w:r>
        <w:rPr>
          <w:spacing w:val="-5"/>
          <w:sz w:val="25"/>
        </w:rPr>
        <w:t xml:space="preserve"> </w:t>
      </w:r>
      <w:r>
        <w:rPr>
          <w:sz w:val="25"/>
        </w:rPr>
        <w:t>в</w:t>
      </w:r>
      <w:r>
        <w:rPr>
          <w:spacing w:val="-4"/>
          <w:sz w:val="25"/>
        </w:rPr>
        <w:t xml:space="preserve"> </w:t>
      </w:r>
      <w:r>
        <w:rPr>
          <w:sz w:val="25"/>
        </w:rPr>
        <w:t>силу</w:t>
      </w:r>
      <w:r>
        <w:rPr>
          <w:spacing w:val="-5"/>
          <w:sz w:val="25"/>
        </w:rPr>
        <w:t xml:space="preserve"> </w:t>
      </w:r>
      <w:r>
        <w:rPr>
          <w:sz w:val="25"/>
        </w:rPr>
        <w:t>со</w:t>
      </w:r>
      <w:r>
        <w:rPr>
          <w:spacing w:val="-5"/>
          <w:sz w:val="25"/>
        </w:rPr>
        <w:t xml:space="preserve"> </w:t>
      </w:r>
      <w:r>
        <w:rPr>
          <w:sz w:val="25"/>
        </w:rPr>
        <w:t>дня</w:t>
      </w:r>
      <w:r>
        <w:rPr>
          <w:spacing w:val="-5"/>
          <w:sz w:val="25"/>
        </w:rPr>
        <w:t xml:space="preserve"> </w:t>
      </w:r>
      <w:r>
        <w:rPr>
          <w:sz w:val="25"/>
        </w:rPr>
        <w:t>его</w:t>
      </w:r>
      <w:r>
        <w:rPr>
          <w:spacing w:val="-4"/>
          <w:sz w:val="25"/>
        </w:rPr>
        <w:t xml:space="preserve"> </w:t>
      </w:r>
      <w:r>
        <w:rPr>
          <w:sz w:val="25"/>
        </w:rPr>
        <w:t>обнародования.</w:t>
      </w:r>
    </w:p>
    <w:p w:rsidR="00914619" w:rsidRDefault="00914619">
      <w:pPr>
        <w:pStyle w:val="a3"/>
        <w:ind w:left="0" w:firstLine="0"/>
        <w:jc w:val="left"/>
        <w:rPr>
          <w:sz w:val="28"/>
        </w:rPr>
      </w:pPr>
    </w:p>
    <w:p w:rsidR="00914619" w:rsidRDefault="00914619">
      <w:pPr>
        <w:pStyle w:val="a3"/>
        <w:ind w:left="0" w:firstLine="0"/>
        <w:jc w:val="left"/>
        <w:rPr>
          <w:sz w:val="28"/>
        </w:rPr>
      </w:pPr>
    </w:p>
    <w:p w:rsidR="00914619" w:rsidRDefault="00914619">
      <w:pPr>
        <w:pStyle w:val="a3"/>
        <w:spacing w:before="10"/>
        <w:ind w:left="0" w:firstLine="0"/>
        <w:jc w:val="left"/>
        <w:rPr>
          <w:sz w:val="24"/>
        </w:rPr>
      </w:pPr>
    </w:p>
    <w:p w:rsidR="00914619" w:rsidRDefault="00285ACD">
      <w:pPr>
        <w:pStyle w:val="1"/>
        <w:spacing w:before="1"/>
        <w:ind w:right="6957"/>
      </w:pPr>
      <w:proofErr w:type="spellStart"/>
      <w:r>
        <w:t>И.о</w:t>
      </w:r>
      <w:proofErr w:type="spellEnd"/>
      <w:r>
        <w:t xml:space="preserve">. главы </w:t>
      </w:r>
      <w:r w:rsidR="00381D0C">
        <w:t>администрации</w:t>
      </w:r>
      <w:r w:rsidR="00381D0C">
        <w:rPr>
          <w:spacing w:val="-62"/>
        </w:rPr>
        <w:t xml:space="preserve"> </w:t>
      </w:r>
      <w:r w:rsidR="00816420">
        <w:t>Шило-</w:t>
      </w:r>
      <w:proofErr w:type="spellStart"/>
      <w:r w:rsidR="00816420">
        <w:t>Голицынского</w:t>
      </w:r>
      <w:proofErr w:type="spellEnd"/>
    </w:p>
    <w:p w:rsidR="00914619" w:rsidRDefault="00381D0C">
      <w:pPr>
        <w:tabs>
          <w:tab w:val="left" w:pos="7831"/>
        </w:tabs>
        <w:ind w:left="101"/>
        <w:rPr>
          <w:b/>
          <w:sz w:val="26"/>
        </w:rPr>
      </w:pPr>
      <w:r>
        <w:rPr>
          <w:b/>
          <w:sz w:val="26"/>
        </w:rPr>
        <w:t>муниципального</w:t>
      </w:r>
      <w:r>
        <w:rPr>
          <w:b/>
          <w:spacing w:val="-5"/>
          <w:sz w:val="26"/>
        </w:rPr>
        <w:t xml:space="preserve"> </w:t>
      </w:r>
      <w:r w:rsidR="00285ACD">
        <w:rPr>
          <w:b/>
          <w:sz w:val="26"/>
        </w:rPr>
        <w:t>образования                                                В.Е. Воробьёва</w:t>
      </w:r>
    </w:p>
    <w:p w:rsidR="00914619" w:rsidRDefault="00914619">
      <w:pPr>
        <w:rPr>
          <w:sz w:val="26"/>
        </w:rPr>
        <w:sectPr w:rsidR="00914619">
          <w:type w:val="continuous"/>
          <w:pgSz w:w="11910" w:h="16840"/>
          <w:pgMar w:top="900" w:right="740" w:bottom="280" w:left="1460" w:header="720" w:footer="720" w:gutter="0"/>
          <w:cols w:space="720"/>
        </w:sectPr>
      </w:pPr>
    </w:p>
    <w:p w:rsidR="00914619" w:rsidRDefault="00381D0C">
      <w:pPr>
        <w:pStyle w:val="a3"/>
        <w:spacing w:before="75"/>
        <w:ind w:left="5489" w:right="162" w:firstLine="0"/>
        <w:jc w:val="left"/>
      </w:pPr>
      <w:r>
        <w:lastRenderedPageBreak/>
        <w:t>Приложение к постановлению</w:t>
      </w:r>
      <w:r>
        <w:rPr>
          <w:spacing w:val="1"/>
        </w:rPr>
        <w:t xml:space="preserve"> </w:t>
      </w:r>
      <w:r>
        <w:rPr>
          <w:spacing w:val="-1"/>
        </w:rPr>
        <w:t xml:space="preserve">администрации </w:t>
      </w:r>
      <w:r w:rsidR="00816420">
        <w:t>Шило-</w:t>
      </w:r>
      <w:proofErr w:type="spellStart"/>
      <w:r w:rsidR="00816420">
        <w:t>Голицынского</w:t>
      </w:r>
      <w:proofErr w:type="spellEnd"/>
      <w:r>
        <w:rPr>
          <w:spacing w:val="-6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</w:p>
    <w:p w:rsidR="00914619" w:rsidRDefault="00381D0C">
      <w:pPr>
        <w:pStyle w:val="a3"/>
        <w:ind w:left="5489" w:firstLine="0"/>
        <w:jc w:val="left"/>
      </w:pPr>
      <w:r>
        <w:t>от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2023 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</w:t>
      </w:r>
    </w:p>
    <w:p w:rsidR="00914619" w:rsidRDefault="00914619">
      <w:pPr>
        <w:pStyle w:val="a3"/>
        <w:ind w:left="0" w:firstLine="0"/>
        <w:jc w:val="left"/>
      </w:pPr>
    </w:p>
    <w:p w:rsidR="00914619" w:rsidRDefault="00381D0C">
      <w:pPr>
        <w:pStyle w:val="1"/>
        <w:ind w:left="4311" w:right="4315"/>
        <w:jc w:val="center"/>
      </w:pPr>
      <w:r>
        <w:t>Правила</w:t>
      </w:r>
    </w:p>
    <w:p w:rsidR="00914619" w:rsidRDefault="00381D0C">
      <w:pPr>
        <w:ind w:left="1308" w:right="1312"/>
        <w:jc w:val="center"/>
        <w:rPr>
          <w:b/>
          <w:sz w:val="26"/>
        </w:rPr>
      </w:pPr>
      <w:r>
        <w:rPr>
          <w:b/>
          <w:sz w:val="26"/>
        </w:rPr>
        <w:t>разработки и утверждения административных регламентов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муниципальных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услуг</w:t>
      </w:r>
    </w:p>
    <w:p w:rsidR="00914619" w:rsidRDefault="00914619">
      <w:pPr>
        <w:pStyle w:val="a3"/>
        <w:ind w:left="0" w:firstLine="0"/>
        <w:jc w:val="left"/>
        <w:rPr>
          <w:b/>
        </w:rPr>
      </w:pPr>
    </w:p>
    <w:p w:rsidR="00914619" w:rsidRDefault="00381D0C">
      <w:pPr>
        <w:pStyle w:val="1"/>
        <w:numPr>
          <w:ilvl w:val="1"/>
          <w:numId w:val="3"/>
        </w:numPr>
        <w:tabs>
          <w:tab w:val="left" w:pos="3875"/>
        </w:tabs>
        <w:jc w:val="left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914619" w:rsidRDefault="00914619">
      <w:pPr>
        <w:pStyle w:val="a3"/>
        <w:ind w:left="0" w:firstLine="0"/>
        <w:jc w:val="left"/>
        <w:rPr>
          <w:b/>
        </w:rPr>
      </w:pPr>
    </w:p>
    <w:p w:rsidR="00914619" w:rsidRDefault="00381D0C">
      <w:pPr>
        <w:pStyle w:val="a4"/>
        <w:numPr>
          <w:ilvl w:val="0"/>
          <w:numId w:val="2"/>
        </w:numPr>
        <w:tabs>
          <w:tab w:val="left" w:pos="1153"/>
        </w:tabs>
        <w:ind w:left="101" w:right="110" w:firstLine="709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администрацией </w:t>
      </w:r>
      <w:r w:rsidR="00816420">
        <w:rPr>
          <w:sz w:val="26"/>
        </w:rPr>
        <w:t>Шило-</w:t>
      </w:r>
      <w:proofErr w:type="spellStart"/>
      <w:r w:rsidR="00816420">
        <w:rPr>
          <w:sz w:val="26"/>
        </w:rPr>
        <w:t>Голицынского</w:t>
      </w:r>
      <w:proofErr w:type="spellEnd"/>
      <w:r>
        <w:rPr>
          <w:sz w:val="26"/>
        </w:rPr>
        <w:t xml:space="preserve"> муниципального образования (далее – 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регламент).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301"/>
        </w:tabs>
        <w:spacing w:before="1"/>
        <w:ind w:left="101" w:right="108" w:firstLine="709"/>
        <w:jc w:val="both"/>
        <w:rPr>
          <w:sz w:val="26"/>
        </w:rPr>
      </w:pPr>
      <w:r>
        <w:rPr>
          <w:sz w:val="26"/>
        </w:rPr>
        <w:t>Административные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органами,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предоставляющими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54"/>
        </w:tabs>
        <w:ind w:left="101" w:right="110" w:firstLine="709"/>
        <w:jc w:val="both"/>
        <w:rPr>
          <w:sz w:val="26"/>
        </w:rPr>
      </w:pPr>
      <w:proofErr w:type="gramStart"/>
      <w:r>
        <w:rPr>
          <w:sz w:val="26"/>
        </w:rPr>
        <w:t>Административные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 законами, нормативными правовыми актами Президента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и Правительства Российской Федерации, законами Саратовской области,</w:t>
      </w:r>
      <w:r>
        <w:rPr>
          <w:spacing w:val="-62"/>
          <w:sz w:val="26"/>
        </w:rPr>
        <w:t xml:space="preserve"> </w:t>
      </w:r>
      <w:r>
        <w:rPr>
          <w:sz w:val="26"/>
        </w:rPr>
        <w:t>нормативными правовыми актами Правительства Саратовской области, а также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единым стандартом 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 услуги (при его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28"/>
          <w:sz w:val="26"/>
        </w:rPr>
        <w:t xml:space="preserve"> </w:t>
      </w:r>
      <w:r>
        <w:rPr>
          <w:sz w:val="26"/>
        </w:rPr>
        <w:t>информационную</w:t>
      </w:r>
      <w:r>
        <w:rPr>
          <w:spacing w:val="29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28"/>
          <w:sz w:val="26"/>
        </w:rPr>
        <w:t xml:space="preserve"> </w:t>
      </w:r>
      <w:r>
        <w:rPr>
          <w:sz w:val="26"/>
        </w:rPr>
        <w:t>«Федеральный</w:t>
      </w:r>
      <w:r>
        <w:rPr>
          <w:spacing w:val="29"/>
          <w:sz w:val="26"/>
        </w:rPr>
        <w:t xml:space="preserve"> </w:t>
      </w:r>
      <w:r>
        <w:rPr>
          <w:sz w:val="26"/>
        </w:rPr>
        <w:t>реестр</w:t>
      </w:r>
      <w:r>
        <w:rPr>
          <w:spacing w:val="2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 (функций)» 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 реестр</w:t>
      </w:r>
      <w:proofErr w:type="gramEnd"/>
      <w:r>
        <w:rPr>
          <w:sz w:val="26"/>
        </w:rPr>
        <w:t xml:space="preserve"> услуг).</w:t>
      </w:r>
    </w:p>
    <w:p w:rsidR="00914619" w:rsidRDefault="00381D0C">
      <w:pPr>
        <w:pStyle w:val="a3"/>
        <w:ind w:right="107"/>
      </w:pPr>
      <w:r>
        <w:t>В случае</w:t>
      </w:r>
      <w:proofErr w:type="gramStart"/>
      <w:r>
        <w:t>,</w:t>
      </w:r>
      <w:proofErr w:type="gramEnd"/>
      <w:r>
        <w:t xml:space="preserve"> если нормативным правовым актом, устанавливающим конкретное</w:t>
      </w:r>
      <w:r>
        <w:rPr>
          <w:spacing w:val="1"/>
        </w:rPr>
        <w:t xml:space="preserve"> </w:t>
      </w:r>
      <w:r>
        <w:t>полномочие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устанавливающего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 атом, не регулируются вопросы, относящиеся к предмету регулирования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настоящими</w:t>
      </w:r>
      <w:r>
        <w:rPr>
          <w:spacing w:val="-3"/>
        </w:rPr>
        <w:t xml:space="preserve"> </w:t>
      </w:r>
      <w:r>
        <w:t>Правилами.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193"/>
        </w:tabs>
        <w:ind w:left="101" w:right="110" w:firstLine="709"/>
        <w:jc w:val="both"/>
        <w:rPr>
          <w:sz w:val="26"/>
        </w:rPr>
      </w:pPr>
      <w:r>
        <w:rPr>
          <w:sz w:val="26"/>
        </w:rPr>
        <w:t>Разработка,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регламентов осуществляются органами, предоставляющими муниципальные услуги,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административного регламента, с использованием программно-технических 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 услуг.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071"/>
        </w:tabs>
        <w:ind w:left="1071" w:right="0" w:hanging="260"/>
        <w:jc w:val="both"/>
        <w:rPr>
          <w:sz w:val="26"/>
        </w:rPr>
      </w:pPr>
      <w:r>
        <w:rPr>
          <w:sz w:val="26"/>
        </w:rPr>
        <w:t>Разработка</w:t>
      </w:r>
      <w:r>
        <w:rPr>
          <w:spacing w:val="-7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-6"/>
          <w:sz w:val="26"/>
        </w:rPr>
        <w:t xml:space="preserve"> </w:t>
      </w:r>
      <w:r>
        <w:rPr>
          <w:sz w:val="26"/>
        </w:rPr>
        <w:t>регламентов</w:t>
      </w:r>
      <w:r>
        <w:rPr>
          <w:spacing w:val="-6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себя</w:t>
      </w:r>
      <w:r>
        <w:rPr>
          <w:spacing w:val="-6"/>
          <w:sz w:val="26"/>
        </w:rPr>
        <w:t xml:space="preserve"> </w:t>
      </w:r>
      <w:r>
        <w:rPr>
          <w:sz w:val="26"/>
        </w:rPr>
        <w:t>этапы:</w:t>
      </w:r>
    </w:p>
    <w:p w:rsidR="00914619" w:rsidRDefault="00381D0C">
      <w:pPr>
        <w:pStyle w:val="a3"/>
        <w:ind w:right="116"/>
      </w:pPr>
      <w:r>
        <w:t>а)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 сведений о муниципальной услуге, в том числе о логически обособленных</w:t>
      </w:r>
      <w:r>
        <w:rPr>
          <w:spacing w:val="1"/>
        </w:rPr>
        <w:t xml:space="preserve"> </w:t>
      </w:r>
      <w:r>
        <w:t>последовательностях административных действий при ее предоставлении (далее –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-2"/>
        </w:rPr>
        <w:t xml:space="preserve"> </w:t>
      </w:r>
      <w:r>
        <w:t>процедуры);</w:t>
      </w:r>
    </w:p>
    <w:p w:rsidR="00914619" w:rsidRDefault="00381D0C">
      <w:pPr>
        <w:pStyle w:val="a3"/>
        <w:ind w:right="113"/>
      </w:pPr>
      <w:r>
        <w:t>б) преобразование сведений, указанных в подпункте «а» настоящего пункта, в</w:t>
      </w:r>
      <w:r>
        <w:rPr>
          <w:spacing w:val="1"/>
        </w:rPr>
        <w:t xml:space="preserve"> </w:t>
      </w:r>
      <w:r>
        <w:t>машиночитаемый вид в соответствии с требованиями, предусмотренными частью 3</w:t>
      </w:r>
      <w:r>
        <w:rPr>
          <w:spacing w:val="1"/>
        </w:rPr>
        <w:t xml:space="preserve"> </w:t>
      </w:r>
      <w:r>
        <w:t>статьи 12 Федерального закона «Об организации предоставления государственных и</w:t>
      </w:r>
      <w:r>
        <w:rPr>
          <w:spacing w:val="-6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914619" w:rsidRDefault="00914619">
      <w:pPr>
        <w:sectPr w:rsidR="00914619">
          <w:footerReference w:type="default" r:id="rId8"/>
          <w:pgSz w:w="11910" w:h="16840"/>
          <w:pgMar w:top="900" w:right="740" w:bottom="840" w:left="1460" w:header="0" w:footer="644" w:gutter="0"/>
          <w:pgNumType w:start="2"/>
          <w:cols w:space="720"/>
        </w:sectPr>
      </w:pPr>
    </w:p>
    <w:p w:rsidR="00914619" w:rsidRDefault="00381D0C">
      <w:pPr>
        <w:pStyle w:val="a3"/>
        <w:spacing w:before="75"/>
        <w:ind w:right="116"/>
      </w:pPr>
      <w:r>
        <w:lastRenderedPageBreak/>
        <w:t>в) автоматическое формирование из сведений, указанных в подпункте «б»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-62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Правил.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117"/>
        </w:tabs>
        <w:ind w:left="101" w:right="123" w:firstLine="709"/>
        <w:jc w:val="both"/>
        <w:rPr>
          <w:sz w:val="26"/>
        </w:rPr>
      </w:pPr>
      <w:r>
        <w:rPr>
          <w:sz w:val="26"/>
        </w:rPr>
        <w:t>Сведений о муниципальной услуге, указанные в подпункте «а» пункта 5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1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достаточны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описания:</w:t>
      </w:r>
    </w:p>
    <w:p w:rsidR="00914619" w:rsidRDefault="00381D0C">
      <w:pPr>
        <w:pStyle w:val="a3"/>
        <w:ind w:right="113"/>
      </w:pPr>
      <w:r>
        <w:t>-всех возможных категорий заявителей, обратившихся за одним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объединенных</w:t>
      </w:r>
      <w:r>
        <w:rPr>
          <w:spacing w:val="-2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признаками;</w:t>
      </w:r>
    </w:p>
    <w:p w:rsidR="00914619" w:rsidRDefault="00381D0C">
      <w:pPr>
        <w:pStyle w:val="a4"/>
        <w:numPr>
          <w:ilvl w:val="0"/>
          <w:numId w:val="1"/>
        </w:numPr>
        <w:tabs>
          <w:tab w:val="left" w:pos="1007"/>
        </w:tabs>
        <w:ind w:left="101" w:firstLine="709"/>
        <w:rPr>
          <w:sz w:val="26"/>
        </w:rPr>
      </w:pPr>
      <w:proofErr w:type="gramStart"/>
      <w:r>
        <w:rPr>
          <w:sz w:val="26"/>
        </w:rPr>
        <w:t>уникальных для каждой категории заявителей, указанной в абзаце втором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 пункта, сроков и порядка осуществлений административных процедур, в</w:t>
      </w:r>
      <w:r>
        <w:rPr>
          <w:spacing w:val="-62"/>
          <w:sz w:val="26"/>
        </w:rPr>
        <w:t xml:space="preserve"> </w:t>
      </w:r>
      <w:r>
        <w:rPr>
          <w:sz w:val="26"/>
        </w:rPr>
        <w:t>том числе оснований для начала административных процедур, критериев 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 и (или) информации, основаниях для приостановления</w:t>
      </w:r>
      <w:proofErr w:type="gramEnd"/>
      <w:r>
        <w:rPr>
          <w:sz w:val="26"/>
        </w:rPr>
        <w:t xml:space="preserve"> 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муниципальной услуги, </w:t>
      </w:r>
      <w:proofErr w:type="gramStart"/>
      <w:r>
        <w:rPr>
          <w:sz w:val="26"/>
        </w:rPr>
        <w:t>критериях</w:t>
      </w:r>
      <w:proofErr w:type="gramEnd"/>
      <w:r>
        <w:rPr>
          <w:sz w:val="26"/>
        </w:rPr>
        <w:t xml:space="preserve"> принятия решений о предоставлении (об отказе 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предоставлении)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услуги).</w:t>
      </w:r>
    </w:p>
    <w:p w:rsidR="00914619" w:rsidRDefault="00381D0C">
      <w:pPr>
        <w:pStyle w:val="a3"/>
        <w:spacing w:before="1"/>
        <w:ind w:right="117"/>
      </w:pPr>
      <w:r>
        <w:t>Сведения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15"/>
        </w:rPr>
        <w:t xml:space="preserve"> </w:t>
      </w:r>
      <w:r>
        <w:t>услуге,</w:t>
      </w:r>
      <w:r>
        <w:rPr>
          <w:spacing w:val="16"/>
        </w:rPr>
        <w:t xml:space="preserve"> </w:t>
      </w:r>
      <w:r>
        <w:t>преобразованные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машиночитаемый</w:t>
      </w:r>
      <w:r>
        <w:rPr>
          <w:spacing w:val="15"/>
        </w:rPr>
        <w:t xml:space="preserve"> </w:t>
      </w:r>
      <w:r>
        <w:t>вид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 для автоматизированного исполнения административного регламента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вступления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097"/>
        </w:tabs>
        <w:ind w:left="101" w:firstLine="709"/>
        <w:jc w:val="both"/>
        <w:rPr>
          <w:sz w:val="26"/>
        </w:rPr>
      </w:pPr>
      <w:r>
        <w:rPr>
          <w:sz w:val="26"/>
        </w:rPr>
        <w:t>При разработке административных регламентов органы, предоставляющие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(повышение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качества)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предоставления муниципальных услуг. </w:t>
      </w:r>
      <w:proofErr w:type="gramStart"/>
      <w:r>
        <w:rPr>
          <w:sz w:val="26"/>
        </w:rPr>
        <w:t>В том числе возможность 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 услуги в упреждающем (</w:t>
      </w:r>
      <w:proofErr w:type="spellStart"/>
      <w:r>
        <w:rPr>
          <w:sz w:val="26"/>
        </w:rPr>
        <w:t>проактивном</w:t>
      </w:r>
      <w:proofErr w:type="spellEnd"/>
      <w:r>
        <w:rPr>
          <w:sz w:val="26"/>
        </w:rPr>
        <w:t>) режиме, многоканальность 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экстерриториальность получения муниципальных услуг, описания всех вариантов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 муниципальной услуги, устранение избыточных 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 и сроков их осуществления, а также документов и (или) 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23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23"/>
          <w:sz w:val="26"/>
        </w:rPr>
        <w:t xml:space="preserve"> </w:t>
      </w:r>
      <w:r>
        <w:rPr>
          <w:sz w:val="26"/>
        </w:rPr>
        <w:t>услуг,</w:t>
      </w:r>
      <w:r>
        <w:rPr>
          <w:spacing w:val="23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23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23"/>
          <w:sz w:val="26"/>
        </w:rPr>
        <w:t xml:space="preserve"> </w:t>
      </w:r>
      <w:r>
        <w:rPr>
          <w:sz w:val="26"/>
        </w:rPr>
        <w:t>законом</w:t>
      </w:r>
      <w:proofErr w:type="gramEnd"/>
    </w:p>
    <w:p w:rsidR="00914619" w:rsidRDefault="00381D0C">
      <w:pPr>
        <w:pStyle w:val="a3"/>
        <w:ind w:firstLine="0"/>
      </w:pPr>
      <w:r>
        <w:t>«Об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услуг».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182"/>
        </w:tabs>
        <w:ind w:left="101" w:right="114" w:firstLine="709"/>
        <w:jc w:val="both"/>
        <w:rPr>
          <w:sz w:val="26"/>
        </w:rPr>
      </w:pP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предоставляющими муниципальные услуги, с учетом формулировки нормативного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правового</w:t>
      </w:r>
      <w:r>
        <w:rPr>
          <w:spacing w:val="-6"/>
          <w:sz w:val="26"/>
        </w:rPr>
        <w:t xml:space="preserve"> </w:t>
      </w:r>
      <w:r>
        <w:rPr>
          <w:sz w:val="26"/>
        </w:rPr>
        <w:t>акта,</w:t>
      </w:r>
      <w:r>
        <w:rPr>
          <w:spacing w:val="-6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-5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соответствующая</w:t>
      </w:r>
      <w:r>
        <w:rPr>
          <w:spacing w:val="-6"/>
          <w:sz w:val="26"/>
        </w:rPr>
        <w:t xml:space="preserve"> </w:t>
      </w:r>
      <w:r>
        <w:rPr>
          <w:sz w:val="26"/>
        </w:rPr>
        <w:t>муниципальная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услуга.</w:t>
      </w:r>
    </w:p>
    <w:p w:rsidR="00914619" w:rsidRDefault="00914619">
      <w:pPr>
        <w:pStyle w:val="a3"/>
        <w:ind w:left="0" w:firstLine="0"/>
        <w:jc w:val="left"/>
      </w:pPr>
    </w:p>
    <w:p w:rsidR="00914619" w:rsidRDefault="00381D0C">
      <w:pPr>
        <w:pStyle w:val="1"/>
        <w:numPr>
          <w:ilvl w:val="1"/>
          <w:numId w:val="3"/>
        </w:numPr>
        <w:tabs>
          <w:tab w:val="left" w:pos="3582"/>
        </w:tabs>
        <w:ind w:left="3582" w:hanging="332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структуре</w:t>
      </w:r>
    </w:p>
    <w:p w:rsidR="00914619" w:rsidRDefault="00381D0C">
      <w:pPr>
        <w:ind w:left="2051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содержанию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административных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регламентов</w:t>
      </w:r>
    </w:p>
    <w:p w:rsidR="00914619" w:rsidRDefault="00914619">
      <w:pPr>
        <w:pStyle w:val="a3"/>
        <w:ind w:left="0" w:firstLine="0"/>
        <w:jc w:val="left"/>
        <w:rPr>
          <w:b/>
        </w:rPr>
      </w:pPr>
    </w:p>
    <w:p w:rsidR="00914619" w:rsidRDefault="00381D0C">
      <w:pPr>
        <w:pStyle w:val="a4"/>
        <w:numPr>
          <w:ilvl w:val="0"/>
          <w:numId w:val="2"/>
        </w:numPr>
        <w:tabs>
          <w:tab w:val="left" w:pos="1071"/>
        </w:tabs>
        <w:ind w:left="811" w:right="1278" w:firstLine="0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административный</w:t>
      </w:r>
      <w:r>
        <w:rPr>
          <w:spacing w:val="-7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-6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-7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7"/>
          <w:sz w:val="26"/>
        </w:rPr>
        <w:t xml:space="preserve"> </w:t>
      </w:r>
      <w:r>
        <w:rPr>
          <w:sz w:val="26"/>
        </w:rPr>
        <w:t>разделы:</w:t>
      </w:r>
      <w:r>
        <w:rPr>
          <w:spacing w:val="-62"/>
          <w:sz w:val="26"/>
        </w:rPr>
        <w:t xml:space="preserve"> </w:t>
      </w:r>
      <w:r>
        <w:rPr>
          <w:sz w:val="26"/>
        </w:rPr>
        <w:t>а)</w:t>
      </w:r>
      <w:r>
        <w:rPr>
          <w:spacing w:val="-2"/>
          <w:sz w:val="26"/>
        </w:rPr>
        <w:t xml:space="preserve"> </w:t>
      </w:r>
      <w:r>
        <w:rPr>
          <w:sz w:val="26"/>
        </w:rPr>
        <w:t>общие положения;</w:t>
      </w:r>
    </w:p>
    <w:p w:rsidR="00914619" w:rsidRDefault="00381D0C">
      <w:pPr>
        <w:pStyle w:val="a3"/>
        <w:ind w:left="811" w:firstLine="0"/>
        <w:jc w:val="left"/>
      </w:pPr>
      <w:r>
        <w:t>б)</w:t>
      </w:r>
      <w:r>
        <w:rPr>
          <w:spacing w:val="-8"/>
        </w:rPr>
        <w:t xml:space="preserve"> </w:t>
      </w: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:rsidR="00914619" w:rsidRDefault="00381D0C">
      <w:pPr>
        <w:pStyle w:val="a3"/>
        <w:tabs>
          <w:tab w:val="left" w:pos="1239"/>
          <w:tab w:val="left" w:pos="2235"/>
          <w:tab w:val="left" w:pos="4678"/>
          <w:tab w:val="left" w:pos="5036"/>
          <w:tab w:val="left" w:pos="5895"/>
          <w:tab w:val="left" w:pos="7463"/>
        </w:tabs>
        <w:ind w:right="120"/>
        <w:jc w:val="left"/>
      </w:pPr>
      <w:r>
        <w:t>в)</w:t>
      </w:r>
      <w:r>
        <w:tab/>
        <w:t>состав,</w:t>
      </w:r>
      <w:r>
        <w:tab/>
        <w:t>последовательность</w:t>
      </w:r>
      <w:r>
        <w:tab/>
        <w:t>и</w:t>
      </w:r>
      <w:r>
        <w:tab/>
        <w:t>сроки</w:t>
      </w:r>
      <w:r>
        <w:tab/>
        <w:t>выполнения</w:t>
      </w:r>
      <w:r>
        <w:tab/>
      </w:r>
      <w:r>
        <w:rPr>
          <w:spacing w:val="-1"/>
        </w:rPr>
        <w:t>административных</w:t>
      </w:r>
      <w:r>
        <w:rPr>
          <w:spacing w:val="-62"/>
        </w:rPr>
        <w:t xml:space="preserve"> </w:t>
      </w:r>
      <w:r>
        <w:t>процедур;</w:t>
      </w:r>
    </w:p>
    <w:p w:rsidR="00914619" w:rsidRDefault="00381D0C">
      <w:pPr>
        <w:pStyle w:val="a3"/>
        <w:ind w:left="811" w:firstLine="0"/>
        <w:jc w:val="left"/>
      </w:pPr>
      <w:r>
        <w:t>г)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7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регламента;</w:t>
      </w:r>
    </w:p>
    <w:p w:rsidR="00914619" w:rsidRDefault="00381D0C">
      <w:pPr>
        <w:pStyle w:val="a3"/>
        <w:tabs>
          <w:tab w:val="left" w:pos="2232"/>
          <w:tab w:val="left" w:pos="3643"/>
          <w:tab w:val="left" w:pos="6361"/>
          <w:tab w:val="left" w:pos="8785"/>
        </w:tabs>
        <w:ind w:right="111"/>
        <w:jc w:val="left"/>
      </w:pPr>
      <w:r>
        <w:t>д)</w:t>
      </w:r>
      <w:r>
        <w:rPr>
          <w:spacing w:val="23"/>
        </w:rPr>
        <w:t xml:space="preserve"> </w:t>
      </w:r>
      <w:r>
        <w:t>досудебный</w:t>
      </w:r>
      <w:r>
        <w:rPr>
          <w:spacing w:val="23"/>
        </w:rPr>
        <w:t xml:space="preserve"> </w:t>
      </w:r>
      <w:r>
        <w:t>(внесудебный)</w:t>
      </w:r>
      <w:r>
        <w:rPr>
          <w:spacing w:val="23"/>
        </w:rPr>
        <w:t xml:space="preserve"> </w:t>
      </w:r>
      <w:r>
        <w:t>порядок</w:t>
      </w:r>
      <w:r>
        <w:rPr>
          <w:spacing w:val="23"/>
        </w:rPr>
        <w:t xml:space="preserve"> </w:t>
      </w:r>
      <w:r>
        <w:t>обжалования</w:t>
      </w:r>
      <w:r>
        <w:rPr>
          <w:spacing w:val="23"/>
        </w:rPr>
        <w:t xml:space="preserve"> </w:t>
      </w:r>
      <w:r>
        <w:t>решений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действий</w:t>
      </w:r>
      <w:r>
        <w:rPr>
          <w:spacing w:val="-62"/>
        </w:rPr>
        <w:t xml:space="preserve"> </w:t>
      </w:r>
      <w:r>
        <w:t>(бездействия)</w:t>
      </w:r>
      <w:r>
        <w:tab/>
        <w:t>органа,</w:t>
      </w:r>
      <w:r>
        <w:tab/>
        <w:t>предоставляющего</w:t>
      </w:r>
      <w:r>
        <w:tab/>
        <w:t>муниципальную</w:t>
      </w:r>
      <w:r>
        <w:tab/>
      </w:r>
      <w:r>
        <w:rPr>
          <w:spacing w:val="-1"/>
        </w:rPr>
        <w:t>услугу,</w:t>
      </w:r>
    </w:p>
    <w:p w:rsidR="00914619" w:rsidRDefault="00914619">
      <w:pPr>
        <w:sectPr w:rsidR="00914619">
          <w:pgSz w:w="11910" w:h="16840"/>
          <w:pgMar w:top="900" w:right="740" w:bottom="840" w:left="1460" w:header="0" w:footer="644" w:gutter="0"/>
          <w:cols w:space="720"/>
        </w:sectPr>
      </w:pPr>
    </w:p>
    <w:p w:rsidR="00914619" w:rsidRDefault="00381D0C">
      <w:pPr>
        <w:pStyle w:val="a3"/>
        <w:spacing w:before="75"/>
        <w:ind w:right="109" w:firstLine="0"/>
      </w:pPr>
      <w:r>
        <w:lastRenderedPageBreak/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услуг», а также их должностных лиц, муниципальных служащих,</w:t>
      </w:r>
      <w:r>
        <w:rPr>
          <w:spacing w:val="1"/>
        </w:rPr>
        <w:t xml:space="preserve"> </w:t>
      </w:r>
      <w:r>
        <w:t>работников.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01"/>
        </w:tabs>
        <w:ind w:left="811" w:right="1036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раздел</w:t>
      </w:r>
      <w:r>
        <w:rPr>
          <w:spacing w:val="-5"/>
          <w:sz w:val="26"/>
        </w:rPr>
        <w:t xml:space="preserve"> </w:t>
      </w:r>
      <w:r>
        <w:rPr>
          <w:sz w:val="26"/>
        </w:rPr>
        <w:t>«Общие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положения»</w:t>
      </w:r>
      <w:r>
        <w:rPr>
          <w:spacing w:val="-6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-7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положения:</w:t>
      </w:r>
      <w:r>
        <w:rPr>
          <w:spacing w:val="-63"/>
          <w:sz w:val="26"/>
        </w:rPr>
        <w:t xml:space="preserve"> </w:t>
      </w:r>
      <w:r>
        <w:rPr>
          <w:sz w:val="26"/>
        </w:rPr>
        <w:t>а)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-2"/>
          <w:sz w:val="26"/>
        </w:rPr>
        <w:t xml:space="preserve"> </w:t>
      </w:r>
      <w:r>
        <w:rPr>
          <w:sz w:val="26"/>
        </w:rPr>
        <w:t>регулирования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регламента;</w:t>
      </w:r>
    </w:p>
    <w:p w:rsidR="00914619" w:rsidRDefault="00381D0C">
      <w:pPr>
        <w:pStyle w:val="a3"/>
        <w:ind w:left="811" w:firstLine="0"/>
      </w:pPr>
      <w:r>
        <w:t>б)</w:t>
      </w:r>
      <w:r>
        <w:rPr>
          <w:spacing w:val="-3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заявителей;</w:t>
      </w:r>
    </w:p>
    <w:p w:rsidR="00914619" w:rsidRDefault="00381D0C">
      <w:pPr>
        <w:pStyle w:val="a3"/>
        <w:ind w:right="112"/>
      </w:pPr>
      <w:r>
        <w:t>в)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6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соответствующим признакам заявителя, определенным в результате анкетирования,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профилирование),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заявитель.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89"/>
        </w:tabs>
        <w:spacing w:before="1"/>
        <w:ind w:left="101" w:right="118" w:firstLine="709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услуги»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разделов:</w:t>
      </w:r>
    </w:p>
    <w:p w:rsidR="00914619" w:rsidRDefault="00381D0C">
      <w:pPr>
        <w:pStyle w:val="a3"/>
        <w:ind w:left="811" w:firstLine="0"/>
        <w:jc w:val="left"/>
      </w:pPr>
      <w:r>
        <w:t>а)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914619" w:rsidRDefault="00381D0C">
      <w:pPr>
        <w:pStyle w:val="a3"/>
        <w:ind w:left="811" w:right="1087" w:firstLine="0"/>
        <w:jc w:val="left"/>
      </w:pPr>
      <w:r>
        <w:t>б)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8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услугу;</w:t>
      </w:r>
      <w:r>
        <w:rPr>
          <w:spacing w:val="-6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14619" w:rsidRDefault="00381D0C">
      <w:pPr>
        <w:pStyle w:val="a3"/>
        <w:ind w:left="811" w:firstLine="0"/>
        <w:jc w:val="left"/>
      </w:pPr>
      <w:r>
        <w:t>г)</w:t>
      </w:r>
      <w:r>
        <w:rPr>
          <w:spacing w:val="-7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914619" w:rsidRDefault="00381D0C">
      <w:pPr>
        <w:pStyle w:val="a3"/>
        <w:ind w:left="811" w:firstLine="0"/>
        <w:jc w:val="left"/>
      </w:pPr>
      <w:r>
        <w:t>д)</w:t>
      </w:r>
      <w:r>
        <w:rPr>
          <w:spacing w:val="-6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914619" w:rsidRDefault="00381D0C">
      <w:pPr>
        <w:pStyle w:val="a3"/>
        <w:ind w:right="112"/>
      </w:pPr>
      <w:r>
        <w:t>е) исчерпывающий перечень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14619" w:rsidRDefault="00381D0C">
      <w:pPr>
        <w:pStyle w:val="a3"/>
        <w:ind w:right="113"/>
      </w:pPr>
      <w:r>
        <w:t>ж)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14619" w:rsidRDefault="00381D0C">
      <w:pPr>
        <w:pStyle w:val="a3"/>
        <w:ind w:right="113"/>
      </w:pPr>
      <w:r>
        <w:t>з) исчерпывающий перечень оснований для приостановления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914619" w:rsidRDefault="00381D0C">
      <w:pPr>
        <w:pStyle w:val="a3"/>
        <w:ind w:right="117"/>
      </w:pPr>
      <w:r>
        <w:t>и) размер платы, взимаемой с заявителя при 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взимания;</w:t>
      </w:r>
    </w:p>
    <w:p w:rsidR="00914619" w:rsidRDefault="00381D0C">
      <w:pPr>
        <w:pStyle w:val="a3"/>
        <w:ind w:right="114"/>
      </w:pPr>
      <w:r>
        <w:t>к) максимальный срок ожидания в очереди при подаче заявителем запроса о</w:t>
      </w:r>
      <w:r>
        <w:rPr>
          <w:spacing w:val="1"/>
        </w:rPr>
        <w:t xml:space="preserve"> </w:t>
      </w:r>
      <w:r>
        <w:t>предоставлении муниципальной услуги и при получении результата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14619" w:rsidRDefault="00381D0C">
      <w:pPr>
        <w:pStyle w:val="a3"/>
        <w:ind w:right="112"/>
      </w:pPr>
      <w:r>
        <w:t>л)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14619" w:rsidRDefault="00381D0C">
      <w:pPr>
        <w:pStyle w:val="a3"/>
        <w:ind w:right="118"/>
      </w:pPr>
      <w:r>
        <w:t>м) требования к помещениям, в которых предоставляются муниципальные</w:t>
      </w:r>
      <w:r>
        <w:rPr>
          <w:spacing w:val="1"/>
        </w:rPr>
        <w:t xml:space="preserve"> </w:t>
      </w:r>
      <w:r>
        <w:t>услуги;</w:t>
      </w:r>
    </w:p>
    <w:p w:rsidR="00914619" w:rsidRDefault="00381D0C">
      <w:pPr>
        <w:pStyle w:val="a3"/>
        <w:ind w:left="811" w:firstLine="0"/>
      </w:pPr>
      <w:r>
        <w:t>н)</w:t>
      </w:r>
      <w:r>
        <w:rPr>
          <w:spacing w:val="-7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914619" w:rsidRDefault="00381D0C">
      <w:pPr>
        <w:pStyle w:val="a3"/>
        <w:ind w:right="114"/>
      </w:pPr>
      <w:r>
        <w:t>о) иные требования к предоставлению муниципальной услуги, в том числе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97"/>
        </w:tabs>
        <w:ind w:left="101" w:firstLine="709"/>
        <w:jc w:val="both"/>
        <w:rPr>
          <w:sz w:val="26"/>
        </w:rPr>
      </w:pPr>
      <w:r>
        <w:rPr>
          <w:sz w:val="26"/>
        </w:rPr>
        <w:t>Подраздел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услугу»</w:t>
      </w:r>
      <w:r>
        <w:rPr>
          <w:spacing w:val="-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положения:</w:t>
      </w:r>
    </w:p>
    <w:p w:rsidR="00914619" w:rsidRDefault="00381D0C">
      <w:pPr>
        <w:pStyle w:val="a3"/>
        <w:ind w:left="811" w:firstLine="0"/>
      </w:pPr>
      <w:r>
        <w:t>а)</w:t>
      </w:r>
      <w:r>
        <w:rPr>
          <w:spacing w:val="-7"/>
        </w:rPr>
        <w:t xml:space="preserve"> </w:t>
      </w: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7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услугу;</w:t>
      </w:r>
    </w:p>
    <w:p w:rsidR="00914619" w:rsidRDefault="00381D0C">
      <w:pPr>
        <w:pStyle w:val="a3"/>
        <w:ind w:right="115"/>
      </w:pPr>
      <w:r>
        <w:t>б) возможность (невозможность) принятия многофункциональным центром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предоставления муниципальной услуги (в случае, если запрос о</w:t>
      </w:r>
      <w:r>
        <w:rPr>
          <w:spacing w:val="1"/>
        </w:rPr>
        <w:t xml:space="preserve"> </w:t>
      </w:r>
      <w:r>
        <w:t>предоставлении муниципальной услуги может быть подан в многофункциональный</w:t>
      </w:r>
      <w:r>
        <w:rPr>
          <w:spacing w:val="1"/>
        </w:rPr>
        <w:t xml:space="preserve"> </w:t>
      </w:r>
      <w:r>
        <w:t>центр).</w:t>
      </w:r>
    </w:p>
    <w:p w:rsidR="00914619" w:rsidRDefault="00914619">
      <w:pPr>
        <w:sectPr w:rsidR="00914619">
          <w:pgSz w:w="11910" w:h="16840"/>
          <w:pgMar w:top="900" w:right="740" w:bottom="840" w:left="1460" w:header="0" w:footer="644" w:gutter="0"/>
          <w:cols w:space="720"/>
        </w:sectPr>
      </w:pPr>
    </w:p>
    <w:p w:rsidR="00914619" w:rsidRDefault="00381D0C">
      <w:pPr>
        <w:pStyle w:val="a4"/>
        <w:numPr>
          <w:ilvl w:val="0"/>
          <w:numId w:val="2"/>
        </w:numPr>
        <w:tabs>
          <w:tab w:val="left" w:pos="1277"/>
        </w:tabs>
        <w:spacing w:before="75"/>
        <w:ind w:left="101" w:right="114" w:firstLine="709"/>
        <w:jc w:val="both"/>
        <w:rPr>
          <w:sz w:val="26"/>
        </w:rPr>
      </w:pPr>
      <w:r>
        <w:rPr>
          <w:sz w:val="26"/>
        </w:rPr>
        <w:lastRenderedPageBreak/>
        <w:t>Подраздел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услуги»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положения:</w:t>
      </w:r>
    </w:p>
    <w:p w:rsidR="00914619" w:rsidRDefault="00381D0C">
      <w:pPr>
        <w:pStyle w:val="a4"/>
        <w:numPr>
          <w:ilvl w:val="0"/>
          <w:numId w:val="1"/>
        </w:numPr>
        <w:tabs>
          <w:tab w:val="left" w:pos="1082"/>
        </w:tabs>
        <w:ind w:left="101" w:right="114" w:firstLine="709"/>
        <w:rPr>
          <w:sz w:val="26"/>
        </w:rPr>
      </w:pP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(результатов)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услуги;</w:t>
      </w:r>
    </w:p>
    <w:p w:rsidR="00914619" w:rsidRDefault="00381D0C">
      <w:pPr>
        <w:pStyle w:val="a4"/>
        <w:numPr>
          <w:ilvl w:val="0"/>
          <w:numId w:val="1"/>
        </w:numPr>
        <w:tabs>
          <w:tab w:val="left" w:pos="1053"/>
        </w:tabs>
        <w:ind w:left="101" w:right="115" w:firstLine="709"/>
        <w:rPr>
          <w:sz w:val="26"/>
        </w:rPr>
      </w:pP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реквизитов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 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услуги;</w:t>
      </w:r>
    </w:p>
    <w:p w:rsidR="00914619" w:rsidRDefault="00381D0C">
      <w:pPr>
        <w:pStyle w:val="a4"/>
        <w:numPr>
          <w:ilvl w:val="0"/>
          <w:numId w:val="1"/>
        </w:numPr>
        <w:tabs>
          <w:tab w:val="left" w:pos="1063"/>
        </w:tabs>
        <w:ind w:left="101" w:right="113" w:firstLine="709"/>
        <w:rPr>
          <w:sz w:val="26"/>
        </w:rPr>
      </w:pP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65"/>
          <w:sz w:val="26"/>
        </w:rPr>
        <w:t xml:space="preserve"> </w:t>
      </w:r>
      <w:r>
        <w:rPr>
          <w:sz w:val="26"/>
        </w:rPr>
        <w:t>размещена</w:t>
      </w:r>
      <w:r>
        <w:rPr>
          <w:spacing w:val="1"/>
          <w:sz w:val="26"/>
        </w:rPr>
        <w:t xml:space="preserve"> </w:t>
      </w:r>
      <w:r>
        <w:rPr>
          <w:sz w:val="26"/>
        </w:rPr>
        <w:t>такая реестровая запись (в случае, если результатом предоставления муниципальной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реестровая запись);</w:t>
      </w:r>
    </w:p>
    <w:p w:rsidR="00914619" w:rsidRDefault="00381D0C">
      <w:pPr>
        <w:pStyle w:val="a4"/>
        <w:numPr>
          <w:ilvl w:val="0"/>
          <w:numId w:val="1"/>
        </w:numPr>
        <w:tabs>
          <w:tab w:val="left" w:pos="1071"/>
        </w:tabs>
        <w:ind w:left="101" w:right="120" w:firstLine="709"/>
        <w:rPr>
          <w:sz w:val="26"/>
        </w:rPr>
      </w:pP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факт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заявителем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услуги;</w:t>
      </w:r>
    </w:p>
    <w:p w:rsidR="00914619" w:rsidRDefault="00381D0C">
      <w:pPr>
        <w:pStyle w:val="a4"/>
        <w:numPr>
          <w:ilvl w:val="0"/>
          <w:numId w:val="1"/>
        </w:numPr>
        <w:tabs>
          <w:tab w:val="left" w:pos="963"/>
        </w:tabs>
        <w:spacing w:before="1"/>
        <w:ind w:left="962" w:right="0" w:hanging="152"/>
        <w:rPr>
          <w:sz w:val="26"/>
        </w:rPr>
      </w:pPr>
      <w:r>
        <w:rPr>
          <w:sz w:val="26"/>
        </w:rPr>
        <w:t>способ</w:t>
      </w:r>
      <w:r>
        <w:rPr>
          <w:spacing w:val="-7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услуги.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56"/>
        </w:tabs>
        <w:ind w:left="101" w:right="118" w:firstLine="709"/>
        <w:jc w:val="both"/>
        <w:rPr>
          <w:sz w:val="26"/>
        </w:rPr>
      </w:pPr>
      <w:r>
        <w:rPr>
          <w:sz w:val="26"/>
        </w:rPr>
        <w:t>Положения, указанные в пункте 13 настоящих Правил, приводятся 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 варианта предоставления муниципальной услуги в содержащих описания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"/>
          <w:sz w:val="26"/>
        </w:rPr>
        <w:t xml:space="preserve"> </w:t>
      </w:r>
      <w:r>
        <w:rPr>
          <w:sz w:val="26"/>
        </w:rPr>
        <w:t>вариантов</w:t>
      </w:r>
      <w:r>
        <w:rPr>
          <w:spacing w:val="-2"/>
          <w:sz w:val="26"/>
        </w:rPr>
        <w:t xml:space="preserve"> </w:t>
      </w:r>
      <w:r>
        <w:rPr>
          <w:sz w:val="26"/>
        </w:rPr>
        <w:t>подразделах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регламента.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364"/>
        </w:tabs>
        <w:ind w:left="101" w:right="113" w:firstLine="709"/>
        <w:jc w:val="both"/>
        <w:rPr>
          <w:sz w:val="26"/>
        </w:rPr>
      </w:pPr>
      <w:r>
        <w:rPr>
          <w:sz w:val="26"/>
        </w:rPr>
        <w:t>Подраздел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услуги»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 сведения о максимальном сроке предоставления муниципальной 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 исчисляется со дня регистрации запроса и документов и (или) информации,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услуги:</w:t>
      </w:r>
    </w:p>
    <w:p w:rsidR="00914619" w:rsidRDefault="00381D0C">
      <w:pPr>
        <w:pStyle w:val="a4"/>
        <w:numPr>
          <w:ilvl w:val="0"/>
          <w:numId w:val="1"/>
        </w:numPr>
        <w:tabs>
          <w:tab w:val="left" w:pos="1001"/>
        </w:tabs>
        <w:ind w:left="101" w:right="112" w:firstLine="709"/>
        <w:rPr>
          <w:sz w:val="26"/>
        </w:rPr>
      </w:pPr>
      <w:r>
        <w:rPr>
          <w:sz w:val="26"/>
        </w:rPr>
        <w:t>в органе, предоставляющем муниципальную услугу, в том числе в 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 запрос и документы и (или) информация, необходимые для 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 услуги, поданы заявителем посредством почтового отправления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услугу;</w:t>
      </w:r>
    </w:p>
    <w:p w:rsidR="00914619" w:rsidRDefault="00381D0C">
      <w:pPr>
        <w:pStyle w:val="a4"/>
        <w:numPr>
          <w:ilvl w:val="0"/>
          <w:numId w:val="1"/>
        </w:numPr>
        <w:tabs>
          <w:tab w:val="left" w:pos="995"/>
        </w:tabs>
        <w:ind w:left="101" w:right="112" w:firstLine="709"/>
        <w:rPr>
          <w:sz w:val="26"/>
        </w:rPr>
      </w:pPr>
      <w:r>
        <w:rPr>
          <w:sz w:val="26"/>
        </w:rPr>
        <w:t>в федеральной государственной информационной системе «Единый портал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(функций)»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услуг),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услугу;</w:t>
      </w:r>
    </w:p>
    <w:p w:rsidR="00914619" w:rsidRDefault="00381D0C">
      <w:pPr>
        <w:pStyle w:val="a3"/>
        <w:ind w:right="113"/>
      </w:pPr>
      <w:proofErr w:type="gramStart"/>
      <w:r>
        <w:t>-в многофункциональном центре в случае, если запрос и документы и (или)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поданы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многофункциональный</w:t>
      </w:r>
      <w:r>
        <w:rPr>
          <w:spacing w:val="-2"/>
        </w:rPr>
        <w:t xml:space="preserve"> </w:t>
      </w:r>
      <w:r>
        <w:t>центре.</w:t>
      </w:r>
      <w:proofErr w:type="gramEnd"/>
    </w:p>
    <w:p w:rsidR="00914619" w:rsidRDefault="00381D0C">
      <w:pPr>
        <w:pStyle w:val="a3"/>
        <w:ind w:right="116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подразделах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303"/>
        </w:tabs>
        <w:ind w:left="101" w:right="115" w:firstLine="709"/>
        <w:jc w:val="both"/>
        <w:rPr>
          <w:sz w:val="26"/>
        </w:rPr>
      </w:pPr>
      <w:proofErr w:type="gramStart"/>
      <w:r>
        <w:rPr>
          <w:sz w:val="26"/>
        </w:rPr>
        <w:t>Подраздел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«Правовые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услуги» должен включать сведений о размещении на официальном сайте 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 и муниципальных услуг перечня нормативных правовых 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досудебного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(внесудебного)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 предоставляющих муниципальные услуги, а также их должностных лиц,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служащих,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работников.</w:t>
      </w:r>
      <w:proofErr w:type="gramEnd"/>
    </w:p>
    <w:p w:rsidR="00914619" w:rsidRDefault="00381D0C">
      <w:pPr>
        <w:pStyle w:val="a4"/>
        <w:numPr>
          <w:ilvl w:val="0"/>
          <w:numId w:val="2"/>
        </w:numPr>
        <w:tabs>
          <w:tab w:val="left" w:pos="1299"/>
        </w:tabs>
        <w:ind w:left="101" w:right="112" w:firstLine="709"/>
        <w:jc w:val="both"/>
        <w:rPr>
          <w:sz w:val="26"/>
        </w:rPr>
      </w:pPr>
      <w:r>
        <w:rPr>
          <w:sz w:val="26"/>
        </w:rPr>
        <w:t>Подраздел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«Исчерпывающий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услуги»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66"/>
          <w:sz w:val="26"/>
        </w:rPr>
        <w:t xml:space="preserve"> </w:t>
      </w:r>
      <w:r>
        <w:rPr>
          <w:sz w:val="26"/>
        </w:rPr>
        <w:t>исчерпывающий</w:t>
      </w:r>
      <w:r>
        <w:rPr>
          <w:spacing w:val="-62"/>
          <w:sz w:val="26"/>
        </w:rPr>
        <w:t xml:space="preserve"> </w:t>
      </w:r>
      <w:r>
        <w:rPr>
          <w:sz w:val="26"/>
        </w:rPr>
        <w:t>перечень документов, необходимых в соответствии с законодательными или 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разделением на документы и информацию, которые заявитель должен 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самостоятельно,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2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2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2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2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</w:p>
    <w:p w:rsidR="00914619" w:rsidRDefault="00914619">
      <w:pPr>
        <w:jc w:val="both"/>
        <w:rPr>
          <w:sz w:val="26"/>
        </w:rPr>
        <w:sectPr w:rsidR="00914619">
          <w:pgSz w:w="11910" w:h="16840"/>
          <w:pgMar w:top="900" w:right="740" w:bottom="840" w:left="1460" w:header="0" w:footer="644" w:gutter="0"/>
          <w:cols w:space="720"/>
        </w:sectPr>
      </w:pPr>
    </w:p>
    <w:p w:rsidR="00914619" w:rsidRDefault="00381D0C">
      <w:pPr>
        <w:pStyle w:val="a3"/>
        <w:spacing w:before="75"/>
        <w:ind w:right="114" w:firstLine="0"/>
      </w:pPr>
      <w:r>
        <w:lastRenderedPageBreak/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следующие</w:t>
      </w:r>
      <w:r>
        <w:rPr>
          <w:spacing w:val="-62"/>
        </w:rPr>
        <w:t xml:space="preserve"> </w:t>
      </w:r>
      <w:r>
        <w:t>положения:</w:t>
      </w:r>
    </w:p>
    <w:p w:rsidR="00914619" w:rsidRDefault="00381D0C">
      <w:pPr>
        <w:pStyle w:val="a3"/>
        <w:ind w:right="115"/>
      </w:pPr>
      <w:r>
        <w:t>состав и способы подачи запроса о предоставлении муниципальной услуги,</w:t>
      </w:r>
      <w:r>
        <w:rPr>
          <w:spacing w:val="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содержать:</w:t>
      </w:r>
    </w:p>
    <w:p w:rsidR="00914619" w:rsidRDefault="00381D0C">
      <w:pPr>
        <w:pStyle w:val="a3"/>
        <w:ind w:left="811" w:right="115" w:firstLine="0"/>
      </w:pPr>
      <w:r>
        <w:t>полное наименование органа, предоставляющего муниципальную услугу;</w:t>
      </w:r>
      <w:r>
        <w:rPr>
          <w:spacing w:val="1"/>
        </w:rPr>
        <w:t xml:space="preserve"> </w:t>
      </w:r>
      <w:r>
        <w:t>сведения,</w:t>
      </w:r>
      <w:r>
        <w:rPr>
          <w:spacing w:val="42"/>
        </w:rPr>
        <w:t xml:space="preserve"> </w:t>
      </w:r>
      <w:r>
        <w:t>позволяющие</w:t>
      </w:r>
      <w:r>
        <w:rPr>
          <w:spacing w:val="42"/>
        </w:rPr>
        <w:t xml:space="preserve"> </w:t>
      </w:r>
      <w:r>
        <w:t>идентифицировать</w:t>
      </w:r>
      <w:r>
        <w:rPr>
          <w:spacing w:val="42"/>
        </w:rPr>
        <w:t xml:space="preserve"> </w:t>
      </w:r>
      <w:r>
        <w:t>заявителя,</w:t>
      </w:r>
      <w:r>
        <w:rPr>
          <w:spacing w:val="42"/>
        </w:rPr>
        <w:t xml:space="preserve"> </w:t>
      </w:r>
      <w:r>
        <w:t>содержащиеся</w:t>
      </w:r>
      <w:r>
        <w:rPr>
          <w:spacing w:val="42"/>
        </w:rPr>
        <w:t xml:space="preserve"> </w:t>
      </w:r>
      <w:proofErr w:type="gramStart"/>
      <w:r>
        <w:t>в</w:t>
      </w:r>
      <w:proofErr w:type="gramEnd"/>
    </w:p>
    <w:p w:rsidR="00914619" w:rsidRDefault="00381D0C">
      <w:pPr>
        <w:pStyle w:val="a3"/>
        <w:ind w:firstLine="0"/>
      </w:pPr>
      <w:proofErr w:type="gramStart"/>
      <w:r>
        <w:t>документах</w:t>
      </w:r>
      <w:proofErr w:type="gramEnd"/>
      <w:r>
        <w:t>,</w:t>
      </w:r>
      <w:r>
        <w:rPr>
          <w:spacing w:val="-16"/>
        </w:rPr>
        <w:t xml:space="preserve"> </w:t>
      </w:r>
      <w:r>
        <w:t>предусмотренных</w:t>
      </w:r>
      <w:r>
        <w:rPr>
          <w:spacing w:val="-16"/>
        </w:rPr>
        <w:t xml:space="preserve"> </w:t>
      </w:r>
      <w:r>
        <w:t>законодательством</w:t>
      </w:r>
      <w:r>
        <w:rPr>
          <w:spacing w:val="-16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</w:p>
    <w:p w:rsidR="00914619" w:rsidRDefault="00381D0C">
      <w:pPr>
        <w:pStyle w:val="a3"/>
        <w:ind w:right="117"/>
      </w:pPr>
      <w:r>
        <w:t>сведения,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документах,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914619" w:rsidRDefault="00381D0C">
      <w:pPr>
        <w:pStyle w:val="a3"/>
        <w:ind w:right="119"/>
      </w:pPr>
      <w:r>
        <w:t>дополнительные сведения, необходимые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914619" w:rsidRDefault="00381D0C">
      <w:pPr>
        <w:pStyle w:val="a3"/>
        <w:ind w:left="811" w:right="115" w:firstLine="0"/>
      </w:pPr>
      <w:r>
        <w:t>перечень прилагаемых к запросу документов и (или) информации;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(категорий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</w:p>
    <w:p w:rsidR="00914619" w:rsidRDefault="00381D0C">
      <w:pPr>
        <w:pStyle w:val="a3"/>
        <w:spacing w:before="1"/>
        <w:ind w:right="111" w:firstLine="0"/>
      </w:pPr>
      <w:r>
        <w:t>предоставления муниципальной услуги в соответствии с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(категорий</w:t>
      </w:r>
      <w:r>
        <w:rPr>
          <w:spacing w:val="-1"/>
        </w:rPr>
        <w:t xml:space="preserve"> </w:t>
      </w:r>
      <w:r>
        <w:t>документов);</w:t>
      </w:r>
    </w:p>
    <w:p w:rsidR="00914619" w:rsidRDefault="00381D0C">
      <w:pPr>
        <w:pStyle w:val="a3"/>
        <w:ind w:right="115"/>
      </w:pPr>
      <w:r>
        <w:t>наименование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(категорий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предоставления муниципальной услуги в соответствии с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заявителями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(категорий</w:t>
      </w:r>
      <w:r>
        <w:rPr>
          <w:spacing w:val="-2"/>
        </w:rPr>
        <w:t xml:space="preserve"> </w:t>
      </w:r>
      <w:r>
        <w:t>документов).</w:t>
      </w:r>
    </w:p>
    <w:p w:rsidR="00914619" w:rsidRDefault="00381D0C">
      <w:pPr>
        <w:pStyle w:val="a3"/>
        <w:ind w:right="111"/>
      </w:pPr>
      <w:r>
        <w:t>Формы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подаваемых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административному регламенту, за исключением случаев, когда формы 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Саратовской</w:t>
      </w:r>
      <w:r>
        <w:rPr>
          <w:spacing w:val="-4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муниципальными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актами.</w:t>
      </w:r>
    </w:p>
    <w:p w:rsidR="00914619" w:rsidRDefault="00381D0C">
      <w:pPr>
        <w:pStyle w:val="a3"/>
        <w:ind w:right="115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восьмом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девятом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предоставления муниципальной услуги в содержащих описания таких вариантов</w:t>
      </w:r>
      <w:r>
        <w:rPr>
          <w:spacing w:val="1"/>
        </w:rPr>
        <w:t xml:space="preserve"> </w:t>
      </w:r>
      <w:r>
        <w:t>подразделах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69"/>
        </w:tabs>
        <w:ind w:left="101" w:right="113" w:firstLine="709"/>
        <w:jc w:val="both"/>
        <w:rPr>
          <w:sz w:val="26"/>
        </w:rPr>
      </w:pPr>
      <w:r>
        <w:rPr>
          <w:sz w:val="26"/>
        </w:rPr>
        <w:t>Подраздел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«Исчерпывающий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услуги»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3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исчерпывающем</w:t>
      </w:r>
      <w:r>
        <w:rPr>
          <w:spacing w:val="-2"/>
          <w:sz w:val="26"/>
        </w:rPr>
        <w:t xml:space="preserve"> </w:t>
      </w:r>
      <w:r>
        <w:rPr>
          <w:sz w:val="26"/>
        </w:rPr>
        <w:t>перечне</w:t>
      </w:r>
      <w:r>
        <w:rPr>
          <w:spacing w:val="-2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оснований.</w:t>
      </w:r>
    </w:p>
    <w:p w:rsidR="00914619" w:rsidRDefault="00381D0C">
      <w:pPr>
        <w:pStyle w:val="a3"/>
        <w:ind w:right="112"/>
      </w:pPr>
      <w:r>
        <w:t>Исчерпывающий перечень оснований для каждого варианта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вариантов</w:t>
      </w:r>
      <w:r>
        <w:rPr>
          <w:spacing w:val="-62"/>
        </w:rPr>
        <w:t xml:space="preserve"> </w:t>
      </w:r>
      <w:r>
        <w:t>подразделах административного регламента. В случае отсутствия таких оснований</w:t>
      </w:r>
      <w:r>
        <w:rPr>
          <w:spacing w:val="1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указать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отсутствие.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66"/>
        </w:tabs>
        <w:ind w:left="101" w:right="110" w:firstLine="709"/>
        <w:jc w:val="both"/>
        <w:rPr>
          <w:sz w:val="26"/>
        </w:rPr>
      </w:pPr>
      <w:r>
        <w:rPr>
          <w:sz w:val="26"/>
        </w:rPr>
        <w:t>Подраздел «Исчерпывающий перечень оснований для приостановления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услуги»</w:t>
      </w:r>
      <w:r>
        <w:rPr>
          <w:spacing w:val="-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положения:</w:t>
      </w:r>
    </w:p>
    <w:p w:rsidR="00914619" w:rsidRDefault="00381D0C">
      <w:pPr>
        <w:pStyle w:val="a4"/>
        <w:numPr>
          <w:ilvl w:val="0"/>
          <w:numId w:val="1"/>
        </w:numPr>
        <w:tabs>
          <w:tab w:val="left" w:pos="999"/>
        </w:tabs>
        <w:ind w:left="101" w:right="113" w:firstLine="709"/>
        <w:rPr>
          <w:sz w:val="26"/>
        </w:rPr>
      </w:pPr>
      <w:r>
        <w:rPr>
          <w:sz w:val="26"/>
        </w:rPr>
        <w:t>исчерпывающий перечень оснований для приостановления 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66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 услуги предусмотрена законодательством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принимаемыми в соответствии с ним нормативными правовыми актами Саратовской</w:t>
      </w:r>
      <w:r>
        <w:rPr>
          <w:spacing w:val="-63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2"/>
          <w:sz w:val="26"/>
        </w:rPr>
        <w:t xml:space="preserve"> </w:t>
      </w:r>
      <w:r>
        <w:rPr>
          <w:sz w:val="26"/>
        </w:rPr>
        <w:t>актами;</w:t>
      </w:r>
    </w:p>
    <w:p w:rsidR="00914619" w:rsidRDefault="00381D0C">
      <w:pPr>
        <w:pStyle w:val="a4"/>
        <w:numPr>
          <w:ilvl w:val="0"/>
          <w:numId w:val="1"/>
        </w:numPr>
        <w:tabs>
          <w:tab w:val="left" w:pos="1138"/>
        </w:tabs>
        <w:ind w:left="101" w:firstLine="709"/>
        <w:rPr>
          <w:sz w:val="26"/>
        </w:rPr>
      </w:pPr>
      <w:r>
        <w:rPr>
          <w:sz w:val="26"/>
        </w:rPr>
        <w:t>исчерпывающий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услуги.</w:t>
      </w:r>
    </w:p>
    <w:p w:rsidR="00914619" w:rsidRDefault="00914619">
      <w:pPr>
        <w:jc w:val="both"/>
        <w:rPr>
          <w:sz w:val="26"/>
        </w:rPr>
        <w:sectPr w:rsidR="00914619">
          <w:pgSz w:w="11910" w:h="16840"/>
          <w:pgMar w:top="900" w:right="740" w:bottom="840" w:left="1460" w:header="0" w:footer="644" w:gutter="0"/>
          <w:cols w:space="720"/>
        </w:sectPr>
      </w:pPr>
    </w:p>
    <w:p w:rsidR="00914619" w:rsidRDefault="00381D0C">
      <w:pPr>
        <w:pStyle w:val="a3"/>
        <w:spacing w:before="75"/>
        <w:ind w:right="112"/>
      </w:pPr>
      <w:r>
        <w:lastRenderedPageBreak/>
        <w:t>Для</w:t>
      </w:r>
      <w:r>
        <w:rPr>
          <w:spacing w:val="12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основания,</w:t>
      </w:r>
      <w:r>
        <w:rPr>
          <w:spacing w:val="12"/>
        </w:rPr>
        <w:t xml:space="preserve"> </w:t>
      </w:r>
      <w:r>
        <w:t>включенного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перечни,</w:t>
      </w:r>
      <w:r>
        <w:rPr>
          <w:spacing w:val="12"/>
        </w:rPr>
        <w:t xml:space="preserve"> </w:t>
      </w:r>
      <w:r>
        <w:t>указанные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абзацах</w:t>
      </w:r>
      <w:r>
        <w:rPr>
          <w:spacing w:val="12"/>
        </w:rPr>
        <w:t xml:space="preserve"> </w:t>
      </w:r>
      <w:r>
        <w:t>втором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процедур.</w:t>
      </w:r>
    </w:p>
    <w:p w:rsidR="00914619" w:rsidRDefault="00381D0C">
      <w:pPr>
        <w:pStyle w:val="a3"/>
        <w:ind w:right="110"/>
      </w:pPr>
      <w:r>
        <w:t>Исчерпывающий перечень оснований, предусмотренных абзацами вторым и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предоставления муниципальной услуги в содержащих описания таких вариантов</w:t>
      </w:r>
      <w:r>
        <w:rPr>
          <w:spacing w:val="1"/>
        </w:rPr>
        <w:t xml:space="preserve"> </w:t>
      </w:r>
      <w:r>
        <w:t>подразделах административного регламента. В случае отсутствия таких оснований</w:t>
      </w:r>
      <w:r>
        <w:rPr>
          <w:spacing w:val="1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указать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отсутствие.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41"/>
        </w:tabs>
        <w:ind w:left="101" w:right="115" w:firstLine="709"/>
        <w:jc w:val="both"/>
        <w:rPr>
          <w:sz w:val="26"/>
        </w:rPr>
      </w:pPr>
      <w:r>
        <w:rPr>
          <w:sz w:val="26"/>
        </w:rPr>
        <w:t>В подраздел «Размер платы, взимаемой с заявителя при 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взимания»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66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положения:</w:t>
      </w:r>
    </w:p>
    <w:p w:rsidR="00914619" w:rsidRDefault="00381D0C">
      <w:pPr>
        <w:pStyle w:val="a3"/>
        <w:spacing w:before="1"/>
        <w:ind w:right="119"/>
      </w:pPr>
      <w:r>
        <w:t>а)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информации о размере государственной пошлины или иной</w:t>
      </w:r>
      <w:r>
        <w:rPr>
          <w:spacing w:val="1"/>
        </w:rPr>
        <w:t xml:space="preserve"> </w:t>
      </w:r>
      <w:r>
        <w:t>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14619" w:rsidRDefault="00381D0C">
      <w:pPr>
        <w:pStyle w:val="a3"/>
        <w:ind w:right="116"/>
      </w:pPr>
      <w:r>
        <w:t>б) порядок и способы ее взимания в случаях, предусмотренных федеральными</w:t>
      </w:r>
      <w:r>
        <w:rPr>
          <w:spacing w:val="-62"/>
        </w:rPr>
        <w:t xml:space="preserve"> </w:t>
      </w:r>
      <w:r>
        <w:t>законами, принимаемыми в соответствии с ними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79"/>
        </w:tabs>
        <w:ind w:left="101" w:right="115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муниципальные услуги» включаются требования, которым должны 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такие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зал</w:t>
      </w:r>
      <w:r>
        <w:rPr>
          <w:spacing w:val="1"/>
          <w:sz w:val="26"/>
        </w:rPr>
        <w:t xml:space="preserve"> </w:t>
      </w:r>
      <w:r>
        <w:rPr>
          <w:sz w:val="26"/>
        </w:rPr>
        <w:t>ожидания,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 муниципальной услуги, информационные стенды с образцами их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перечнем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proofErr w:type="gramStart"/>
      <w:r>
        <w:rPr>
          <w:spacing w:val="1"/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 каждой муниципальной услуги, а также требования к 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 для инвалидов указанных объектов в соответствии с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2"/>
          <w:sz w:val="26"/>
        </w:rPr>
        <w:t xml:space="preserve"> </w:t>
      </w:r>
      <w:r>
        <w:rPr>
          <w:sz w:val="26"/>
        </w:rPr>
        <w:t>инвалидов.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13"/>
        </w:tabs>
        <w:ind w:left="101" w:firstLine="709"/>
        <w:jc w:val="both"/>
        <w:rPr>
          <w:sz w:val="26"/>
        </w:rPr>
      </w:pPr>
      <w:proofErr w:type="gramStart"/>
      <w:r>
        <w:rPr>
          <w:sz w:val="26"/>
        </w:rPr>
        <w:t>В подраздел «Показатели качества и доступности муниципальной услуги»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включается перечень показателей качества и доступности муниципальной услуги, 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 услуги, возможность подачи запроса на получение 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(отсутствие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 услуги), предоставление муниципальной услуги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доступность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инструментов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платежей,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 услуги, удобство информирования заявителя о ходе 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05"/>
        </w:tabs>
        <w:ind w:left="101" w:right="117" w:firstLine="709"/>
        <w:jc w:val="both"/>
        <w:rPr>
          <w:sz w:val="26"/>
        </w:rPr>
      </w:pPr>
      <w:r>
        <w:rPr>
          <w:sz w:val="26"/>
        </w:rPr>
        <w:t>В подраздел «Иные требования к предоставлению муниципальной услуги»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положения:</w:t>
      </w:r>
    </w:p>
    <w:p w:rsidR="00914619" w:rsidRDefault="00381D0C">
      <w:pPr>
        <w:pStyle w:val="a3"/>
        <w:ind w:right="118"/>
      </w:pPr>
      <w:r>
        <w:t>а) перечень услуг, которые являются необходимыми и обязательными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14619" w:rsidRDefault="00381D0C">
      <w:pPr>
        <w:pStyle w:val="a3"/>
        <w:ind w:right="112"/>
      </w:pPr>
      <w:r>
        <w:t>б) размер платы за предоставление указанных в подпункте «а» 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актами;</w:t>
      </w:r>
    </w:p>
    <w:p w:rsidR="00914619" w:rsidRDefault="00914619">
      <w:pPr>
        <w:sectPr w:rsidR="00914619">
          <w:pgSz w:w="11910" w:h="16840"/>
          <w:pgMar w:top="900" w:right="740" w:bottom="840" w:left="1460" w:header="0" w:footer="644" w:gutter="0"/>
          <w:cols w:space="720"/>
        </w:sectPr>
      </w:pPr>
    </w:p>
    <w:p w:rsidR="00914619" w:rsidRDefault="00381D0C">
      <w:pPr>
        <w:pStyle w:val="a3"/>
        <w:spacing w:before="75"/>
        <w:ind w:right="114"/>
      </w:pPr>
      <w:r>
        <w:lastRenderedPageBreak/>
        <w:t>в)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536"/>
        </w:tabs>
        <w:ind w:left="101" w:right="116" w:firstLine="709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«Состав,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процедур»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порядку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(действий),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(действий)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(действий)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подразделы:</w:t>
      </w:r>
    </w:p>
    <w:p w:rsidR="00914619" w:rsidRDefault="00381D0C">
      <w:pPr>
        <w:pStyle w:val="a3"/>
        <w:ind w:right="112"/>
      </w:pPr>
      <w:r>
        <w:t xml:space="preserve">а) перечень вариантов предоставления муниципальной услуги, </w:t>
      </w:r>
      <w:proofErr w:type="gramStart"/>
      <w:r>
        <w:t>включающий</w:t>
      </w:r>
      <w:proofErr w:type="gramEnd"/>
      <w:r>
        <w:t xml:space="preserve"> в</w:t>
      </w:r>
      <w:r>
        <w:rPr>
          <w:spacing w:val="-6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созданных</w:t>
      </w:r>
      <w:r>
        <w:rPr>
          <w:spacing w:val="66"/>
        </w:rPr>
        <w:t xml:space="preserve"> </w:t>
      </w:r>
      <w:r>
        <w:t>реестровых</w:t>
      </w:r>
      <w:r>
        <w:rPr>
          <w:spacing w:val="1"/>
        </w:rPr>
        <w:t xml:space="preserve"> </w:t>
      </w:r>
      <w:r>
        <w:t>записях,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исчерпывающий перечень оснований для отказа в выдаче такого дубликата, а 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оставления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 (при</w:t>
      </w:r>
      <w:r>
        <w:rPr>
          <w:spacing w:val="-1"/>
        </w:rPr>
        <w:t xml:space="preserve"> </w:t>
      </w:r>
      <w:r>
        <w:t>необходимости);</w:t>
      </w:r>
    </w:p>
    <w:p w:rsidR="00914619" w:rsidRDefault="00381D0C">
      <w:pPr>
        <w:pStyle w:val="a3"/>
        <w:spacing w:before="1"/>
        <w:ind w:left="811" w:firstLine="0"/>
      </w:pPr>
      <w:r>
        <w:t>б)</w:t>
      </w:r>
      <w:r>
        <w:rPr>
          <w:spacing w:val="-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профилирования</w:t>
      </w:r>
      <w:r>
        <w:rPr>
          <w:spacing w:val="-7"/>
        </w:rPr>
        <w:t xml:space="preserve"> </w:t>
      </w:r>
      <w:r>
        <w:t>заявителя;</w:t>
      </w:r>
    </w:p>
    <w:p w:rsidR="00914619" w:rsidRDefault="00381D0C">
      <w:pPr>
        <w:pStyle w:val="a3"/>
        <w:ind w:right="112"/>
      </w:pPr>
      <w:r>
        <w:t>в)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14619" w:rsidRDefault="00381D0C">
      <w:pPr>
        <w:pStyle w:val="a3"/>
        <w:ind w:right="110"/>
      </w:pPr>
      <w:proofErr w:type="gramStart"/>
      <w:r>
        <w:t>г) требования к направлению в личный кабинет заявителя на едином портале</w:t>
      </w:r>
      <w:r>
        <w:rPr>
          <w:spacing w:val="1"/>
        </w:rPr>
        <w:t xml:space="preserve"> </w:t>
      </w:r>
      <w:r>
        <w:t>государственных и муниципальных услуг сведений, предусмотренных пунктами 4 и</w:t>
      </w:r>
      <w:r>
        <w:rPr>
          <w:spacing w:val="1"/>
        </w:rPr>
        <w:t xml:space="preserve"> </w:t>
      </w:r>
      <w:r>
        <w:t>5 части 3 ст. 21 Федерального закона от 27.07.2010 № 210-ФЗ «Об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2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правилами.</w:t>
      </w:r>
      <w:proofErr w:type="gramEnd"/>
    </w:p>
    <w:p w:rsidR="00914619" w:rsidRDefault="00381D0C">
      <w:pPr>
        <w:pStyle w:val="a4"/>
        <w:numPr>
          <w:ilvl w:val="0"/>
          <w:numId w:val="2"/>
        </w:numPr>
        <w:tabs>
          <w:tab w:val="left" w:pos="1302"/>
        </w:tabs>
        <w:ind w:left="101" w:right="109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заявителю</w:t>
      </w:r>
      <w:r>
        <w:rPr>
          <w:spacing w:val="-2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услуги.</w:t>
      </w:r>
    </w:p>
    <w:p w:rsidR="00914619" w:rsidRDefault="00381D0C">
      <w:pPr>
        <w:pStyle w:val="a3"/>
        <w:ind w:right="113"/>
      </w:pPr>
      <w:r>
        <w:t>В приложении к административному регламенту приводится перечень общих</w:t>
      </w:r>
      <w:r>
        <w:rPr>
          <w:spacing w:val="1"/>
        </w:rPr>
        <w:t xml:space="preserve"> </w:t>
      </w:r>
      <w:r>
        <w:t>признаков, по которым объединяются категории заявителей, а также комбинации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487"/>
        </w:tabs>
        <w:ind w:left="101" w:right="112" w:firstLine="709"/>
        <w:jc w:val="both"/>
        <w:rPr>
          <w:sz w:val="26"/>
        </w:rPr>
      </w:pPr>
      <w:r>
        <w:rPr>
          <w:sz w:val="26"/>
        </w:rPr>
        <w:t>Подразделы,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 предусмотренных подпунктом «а» пункта 24 настоящих Правил, и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 результат предоставления муниципальной услуги, перечень и 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максимальный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вариантом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15"/>
        </w:tabs>
        <w:ind w:left="101" w:right="113" w:firstLine="709"/>
        <w:jc w:val="both"/>
        <w:rPr>
          <w:sz w:val="26"/>
        </w:rPr>
      </w:pPr>
      <w:r>
        <w:rPr>
          <w:sz w:val="26"/>
        </w:rPr>
        <w:t>В описание административной процедуры приема запроса и документов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положения:</w:t>
      </w:r>
    </w:p>
    <w:p w:rsidR="00914619" w:rsidRDefault="00381D0C">
      <w:pPr>
        <w:pStyle w:val="a3"/>
        <w:ind w:right="121"/>
      </w:pPr>
      <w:r>
        <w:t>а) состав запроса и перечень документов и (или) информации,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предоставления муниципальной услуги, а также способы подачи таких запроса и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информации;</w:t>
      </w:r>
    </w:p>
    <w:p w:rsidR="00914619" w:rsidRDefault="00381D0C">
      <w:pPr>
        <w:pStyle w:val="a3"/>
        <w:ind w:right="115"/>
      </w:pPr>
      <w:r>
        <w:t>б) способы установления личности заявителя (представителя заявителя) для</w:t>
      </w:r>
      <w:r>
        <w:rPr>
          <w:spacing w:val="1"/>
        </w:rPr>
        <w:t xml:space="preserve"> </w:t>
      </w:r>
      <w:r>
        <w:t>каждого способа подачи запроса и документов и (или) информации,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14619" w:rsidRDefault="00914619">
      <w:pPr>
        <w:sectPr w:rsidR="00914619">
          <w:pgSz w:w="11910" w:h="16840"/>
          <w:pgMar w:top="900" w:right="740" w:bottom="840" w:left="1460" w:header="0" w:footer="644" w:gutter="0"/>
          <w:cols w:space="720"/>
        </w:sectPr>
      </w:pPr>
    </w:p>
    <w:p w:rsidR="00914619" w:rsidRDefault="00381D0C">
      <w:pPr>
        <w:pStyle w:val="a3"/>
        <w:spacing w:before="75"/>
        <w:ind w:right="111"/>
      </w:pPr>
      <w:r>
        <w:lastRenderedPageBreak/>
        <w:t>в)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(отсутствие)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заявителя;</w:t>
      </w:r>
    </w:p>
    <w:p w:rsidR="00914619" w:rsidRDefault="00381D0C">
      <w:pPr>
        <w:pStyle w:val="a3"/>
        <w:ind w:right="112"/>
      </w:pPr>
      <w:r>
        <w:t>г)</w:t>
      </w:r>
      <w:r>
        <w:rPr>
          <w:spacing w:val="11"/>
        </w:rPr>
        <w:t xml:space="preserve"> </w:t>
      </w:r>
      <w:r>
        <w:t>основания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принятия</w:t>
      </w:r>
      <w:r>
        <w:rPr>
          <w:spacing w:val="12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отказе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приеме</w:t>
      </w:r>
      <w:r>
        <w:rPr>
          <w:spacing w:val="12"/>
        </w:rPr>
        <w:t xml:space="preserve"> </w:t>
      </w:r>
      <w:r>
        <w:t>запроса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документов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отсутствие;</w:t>
      </w:r>
    </w:p>
    <w:p w:rsidR="00914619" w:rsidRDefault="00381D0C">
      <w:pPr>
        <w:pStyle w:val="a3"/>
        <w:ind w:right="126"/>
      </w:pPr>
      <w:r>
        <w:t>д) органы местного самоуправления области, участвующие в приеме запроса о</w:t>
      </w:r>
      <w:r>
        <w:rPr>
          <w:spacing w:val="-63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подачи</w:t>
      </w:r>
      <w:r>
        <w:rPr>
          <w:spacing w:val="-63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возможности);</w:t>
      </w:r>
    </w:p>
    <w:p w:rsidR="00914619" w:rsidRDefault="00381D0C">
      <w:pPr>
        <w:pStyle w:val="a3"/>
        <w:ind w:right="109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(невозможность)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5"/>
        </w:rPr>
        <w:t xml:space="preserve"> </w:t>
      </w:r>
      <w:r>
        <w:t>услугу,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многофункциональным</w:t>
      </w:r>
      <w:r>
        <w:rPr>
          <w:spacing w:val="16"/>
        </w:rPr>
        <w:t xml:space="preserve"> </w:t>
      </w:r>
      <w:r>
        <w:t>центром</w:t>
      </w:r>
      <w:r>
        <w:rPr>
          <w:spacing w:val="15"/>
        </w:rPr>
        <w:t xml:space="preserve"> </w:t>
      </w:r>
      <w:r>
        <w:t>запроса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документов</w:t>
      </w:r>
      <w:r>
        <w:rPr>
          <w:spacing w:val="-63"/>
        </w:rPr>
        <w:t xml:space="preserve"> </w:t>
      </w:r>
      <w:r>
        <w:t>и (или) информации, необходимых для предоставления муниципальной услуги, по</w:t>
      </w:r>
      <w:r>
        <w:rPr>
          <w:spacing w:val="1"/>
        </w:rPr>
        <w:t xml:space="preserve"> </w:t>
      </w:r>
      <w:r>
        <w:t>выбору заявителя независимо от его места жительства или места пребывания (для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(для юридических</w:t>
      </w:r>
      <w:r>
        <w:rPr>
          <w:spacing w:val="-1"/>
        </w:rPr>
        <w:t xml:space="preserve"> </w:t>
      </w:r>
      <w:r>
        <w:t>лиц);</w:t>
      </w:r>
    </w:p>
    <w:p w:rsidR="00914619" w:rsidRDefault="00381D0C">
      <w:pPr>
        <w:pStyle w:val="a3"/>
        <w:spacing w:before="1"/>
        <w:ind w:right="108"/>
      </w:pPr>
      <w:r>
        <w:t>ж) срок регистрации запроса и документов и (или) информации, необходимых</w:t>
      </w:r>
      <w:r>
        <w:rPr>
          <w:spacing w:val="-62"/>
        </w:rPr>
        <w:t xml:space="preserve"> </w:t>
      </w:r>
      <w:r>
        <w:t>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предоставляющем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478"/>
        </w:tabs>
        <w:ind w:left="101" w:right="109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 взаимодействия включается перечень информационных запросов,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содержать:</w:t>
      </w:r>
    </w:p>
    <w:p w:rsidR="00914619" w:rsidRDefault="00381D0C">
      <w:pPr>
        <w:pStyle w:val="a3"/>
        <w:tabs>
          <w:tab w:val="left" w:pos="6020"/>
          <w:tab w:val="left" w:pos="7626"/>
        </w:tabs>
        <w:ind w:right="106"/>
      </w:pPr>
      <w:r>
        <w:t>-наименование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rPr>
          <w:spacing w:val="-1"/>
        </w:rPr>
        <w:t>федерального органа</w:t>
      </w:r>
      <w:r>
        <w:t xml:space="preserve"> </w:t>
      </w:r>
      <w:r>
        <w:rPr>
          <w:spacing w:val="-1"/>
        </w:rPr>
        <w:t>исполнительной</w:t>
      </w:r>
      <w:r>
        <w:rPr>
          <w:spacing w:val="-25"/>
        </w:rPr>
        <w:t xml:space="preserve"> </w:t>
      </w:r>
      <w:r>
        <w:t>власти,</w:t>
      </w:r>
      <w:r>
        <w:tab/>
        <w:t>органа</w:t>
      </w:r>
      <w:r>
        <w:tab/>
      </w:r>
      <w:r>
        <w:rPr>
          <w:spacing w:val="-1"/>
        </w:rPr>
        <w:t>государственного</w:t>
      </w:r>
      <w:r>
        <w:rPr>
          <w:spacing w:val="-63"/>
        </w:rPr>
        <w:t xml:space="preserve"> </w:t>
      </w:r>
      <w:r>
        <w:t>внебюджетного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запрос;</w:t>
      </w:r>
    </w:p>
    <w:p w:rsidR="00914619" w:rsidRDefault="00381D0C">
      <w:pPr>
        <w:pStyle w:val="a3"/>
        <w:ind w:left="811" w:firstLine="0"/>
      </w:pPr>
      <w:r>
        <w:t>-направляемые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запросе</w:t>
      </w:r>
      <w:r>
        <w:rPr>
          <w:spacing w:val="-5"/>
        </w:rPr>
        <w:t xml:space="preserve"> </w:t>
      </w:r>
      <w:r>
        <w:t>сведения;</w:t>
      </w:r>
    </w:p>
    <w:p w:rsidR="00914619" w:rsidRDefault="00381D0C">
      <w:pPr>
        <w:pStyle w:val="a3"/>
        <w:ind w:left="811" w:firstLine="0"/>
      </w:pPr>
      <w:r>
        <w:t>-запрашиваемые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запросе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использования;</w:t>
      </w:r>
    </w:p>
    <w:p w:rsidR="00914619" w:rsidRDefault="00381D0C">
      <w:pPr>
        <w:pStyle w:val="a3"/>
        <w:ind w:left="811" w:firstLine="0"/>
      </w:pPr>
      <w:r>
        <w:t>-основание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запроса,</w:t>
      </w:r>
      <w:r>
        <w:rPr>
          <w:spacing w:val="-6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направления;</w:t>
      </w:r>
    </w:p>
    <w:p w:rsidR="00914619" w:rsidRDefault="00381D0C">
      <w:pPr>
        <w:pStyle w:val="a3"/>
        <w:ind w:right="118"/>
      </w:pPr>
      <w:r>
        <w:t>-срок,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914619" w:rsidRDefault="00381D0C">
      <w:pPr>
        <w:pStyle w:val="a3"/>
        <w:ind w:right="111"/>
      </w:pP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 указанного органа, в том числе в электронной форме. При этом в</w:t>
      </w:r>
      <w:r>
        <w:rPr>
          <w:spacing w:val="1"/>
        </w:rPr>
        <w:t xml:space="preserve"> </w:t>
      </w:r>
      <w:r>
        <w:t>состав административного регламента включаются сведения о количестве, составе</w:t>
      </w:r>
      <w:r>
        <w:rPr>
          <w:spacing w:val="1"/>
        </w:rPr>
        <w:t xml:space="preserve"> </w:t>
      </w:r>
      <w:r>
        <w:t>запросов, направляемых в рамках такого обмена, а также о сроках подготовки и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ответов на</w:t>
      </w:r>
      <w:r>
        <w:rPr>
          <w:spacing w:val="-1"/>
        </w:rPr>
        <w:t xml:space="preserve"> </w:t>
      </w:r>
      <w:r>
        <w:t>такие запросы.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542"/>
        </w:tabs>
        <w:ind w:left="101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положения:</w:t>
      </w:r>
    </w:p>
    <w:p w:rsidR="00914619" w:rsidRDefault="00381D0C">
      <w:pPr>
        <w:pStyle w:val="a3"/>
        <w:jc w:val="left"/>
      </w:pPr>
      <w:r>
        <w:t>а)</w:t>
      </w:r>
      <w:r>
        <w:rPr>
          <w:spacing w:val="25"/>
        </w:rPr>
        <w:t xml:space="preserve"> </w:t>
      </w:r>
      <w:r>
        <w:t>перечень</w:t>
      </w:r>
      <w:r>
        <w:rPr>
          <w:spacing w:val="25"/>
        </w:rPr>
        <w:t xml:space="preserve"> </w:t>
      </w:r>
      <w:r>
        <w:t>оснований</w:t>
      </w:r>
      <w:r>
        <w:rPr>
          <w:spacing w:val="26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приостановления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-6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таких оснований - указание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отсутствие;</w:t>
      </w:r>
    </w:p>
    <w:p w:rsidR="00914619" w:rsidRDefault="00381D0C">
      <w:pPr>
        <w:pStyle w:val="a3"/>
        <w:tabs>
          <w:tab w:val="left" w:pos="1392"/>
          <w:tab w:val="left" w:pos="2467"/>
          <w:tab w:val="left" w:pos="2970"/>
          <w:tab w:val="left" w:pos="4643"/>
          <w:tab w:val="left" w:pos="6884"/>
          <w:tab w:val="left" w:pos="7655"/>
        </w:tabs>
        <w:ind w:right="111"/>
        <w:jc w:val="left"/>
      </w:pPr>
      <w:r>
        <w:t>б)</w:t>
      </w:r>
      <w:r>
        <w:tab/>
        <w:t>состав</w:t>
      </w:r>
      <w:r>
        <w:tab/>
        <w:t>и</w:t>
      </w:r>
      <w:r>
        <w:tab/>
        <w:t>содержание</w:t>
      </w:r>
      <w:r>
        <w:tab/>
        <w:t>осуществляемых</w:t>
      </w:r>
      <w:r>
        <w:tab/>
        <w:t>при</w:t>
      </w:r>
      <w:r>
        <w:tab/>
      </w:r>
      <w:r>
        <w:rPr>
          <w:spacing w:val="-1"/>
        </w:rPr>
        <w:t>приостановлении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действий;</w:t>
      </w:r>
    </w:p>
    <w:p w:rsidR="00914619" w:rsidRDefault="00381D0C">
      <w:pPr>
        <w:pStyle w:val="a3"/>
        <w:ind w:right="360"/>
        <w:jc w:val="left"/>
      </w:pPr>
      <w:r>
        <w:t>в)</w:t>
      </w:r>
      <w:r>
        <w:rPr>
          <w:spacing w:val="3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оснований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возобновления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-62"/>
        </w:rPr>
        <w:t xml:space="preserve"> </w:t>
      </w:r>
      <w:r>
        <w:t>услуги.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396"/>
        </w:tabs>
        <w:ind w:left="101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 (об отказе в предоставлении) муниципальной услуги включаются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положения:</w:t>
      </w:r>
    </w:p>
    <w:p w:rsidR="00914619" w:rsidRDefault="00914619">
      <w:pPr>
        <w:jc w:val="both"/>
        <w:rPr>
          <w:sz w:val="26"/>
        </w:rPr>
        <w:sectPr w:rsidR="00914619">
          <w:pgSz w:w="11910" w:h="16840"/>
          <w:pgMar w:top="900" w:right="740" w:bottom="840" w:left="1460" w:header="0" w:footer="644" w:gutter="0"/>
          <w:cols w:space="720"/>
        </w:sectPr>
      </w:pPr>
    </w:p>
    <w:p w:rsidR="00914619" w:rsidRDefault="00381D0C">
      <w:pPr>
        <w:pStyle w:val="a3"/>
        <w:spacing w:before="75"/>
        <w:ind w:right="119"/>
      </w:pPr>
      <w:r>
        <w:lastRenderedPageBreak/>
        <w:t>а) критерии принятия решения о предоставлении (об отказе в предоставлении)</w:t>
      </w:r>
      <w:r>
        <w:rPr>
          <w:spacing w:val="-6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14619" w:rsidRDefault="00381D0C">
      <w:pPr>
        <w:pStyle w:val="a3"/>
        <w:ind w:right="114"/>
      </w:pPr>
      <w:r>
        <w:t>б) срок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 xml:space="preserve">муниципальной услуги, исчисляемый </w:t>
      </w:r>
      <w:proofErr w:type="gramStart"/>
      <w:r>
        <w:t>с даты получения</w:t>
      </w:r>
      <w:proofErr w:type="gramEnd"/>
      <w:r>
        <w:t xml:space="preserve"> органом, предоставляющим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решения.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303"/>
        </w:tabs>
        <w:ind w:left="101" w:right="117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положения:</w:t>
      </w:r>
    </w:p>
    <w:p w:rsidR="00914619" w:rsidRDefault="00381D0C">
      <w:pPr>
        <w:pStyle w:val="a3"/>
        <w:ind w:left="811" w:firstLine="0"/>
      </w:pPr>
      <w:r>
        <w:t>а)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914619" w:rsidRDefault="00381D0C">
      <w:pPr>
        <w:pStyle w:val="a3"/>
        <w:ind w:right="115"/>
      </w:pPr>
      <w:r>
        <w:t>б)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исчисляемый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914619" w:rsidRDefault="00381D0C">
      <w:pPr>
        <w:pStyle w:val="a3"/>
        <w:ind w:right="113"/>
      </w:pPr>
      <w:r>
        <w:t>в) возможность (невозможность) предоставления органом, предоставляющим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5"/>
        </w:rPr>
        <w:t xml:space="preserve"> </w:t>
      </w:r>
      <w:r>
        <w:t>услуги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выбору</w:t>
      </w:r>
      <w:r>
        <w:rPr>
          <w:spacing w:val="45"/>
        </w:rPr>
        <w:t xml:space="preserve"> </w:t>
      </w:r>
      <w:r>
        <w:t>заявителя</w:t>
      </w:r>
      <w:r>
        <w:rPr>
          <w:spacing w:val="46"/>
        </w:rPr>
        <w:t xml:space="preserve"> </w:t>
      </w:r>
      <w:r>
        <w:t>независимо</w:t>
      </w:r>
      <w:r>
        <w:rPr>
          <w:spacing w:val="45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места</w:t>
      </w:r>
      <w:r>
        <w:rPr>
          <w:spacing w:val="46"/>
        </w:rPr>
        <w:t xml:space="preserve"> </w:t>
      </w:r>
      <w:r>
        <w:t>жительства</w:t>
      </w:r>
      <w:r>
        <w:rPr>
          <w:spacing w:val="-6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лиц).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88"/>
        </w:tabs>
        <w:spacing w:before="1"/>
        <w:ind w:left="101" w:right="117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положения:</w:t>
      </w:r>
    </w:p>
    <w:p w:rsidR="00914619" w:rsidRDefault="00381D0C">
      <w:pPr>
        <w:pStyle w:val="a3"/>
        <w:ind w:right="123"/>
      </w:pPr>
      <w:r>
        <w:t>а) основания для получения от заявителя дополнительных документов и (или)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14619" w:rsidRDefault="00381D0C">
      <w:pPr>
        <w:pStyle w:val="a3"/>
        <w:ind w:left="811" w:right="113" w:firstLine="0"/>
      </w:pPr>
      <w:r>
        <w:t>б) срок, необходимый для получения таких документов и (или) информации;</w:t>
      </w:r>
      <w:r>
        <w:rPr>
          <w:spacing w:val="1"/>
        </w:rPr>
        <w:t xml:space="preserve"> </w:t>
      </w:r>
      <w:r>
        <w:t>в)</w:t>
      </w:r>
      <w:r>
        <w:rPr>
          <w:spacing w:val="32"/>
        </w:rPr>
        <w:t xml:space="preserve"> </w:t>
      </w:r>
      <w:r>
        <w:t>указание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необходимость</w:t>
      </w:r>
      <w:r>
        <w:rPr>
          <w:spacing w:val="32"/>
        </w:rPr>
        <w:t xml:space="preserve"> </w:t>
      </w:r>
      <w:r>
        <w:t>(отсутствие</w:t>
      </w:r>
      <w:r>
        <w:rPr>
          <w:spacing w:val="32"/>
        </w:rPr>
        <w:t xml:space="preserve"> </w:t>
      </w:r>
      <w:r>
        <w:t>необходимости)</w:t>
      </w:r>
      <w:r>
        <w:rPr>
          <w:spacing w:val="32"/>
        </w:rPr>
        <w:t xml:space="preserve"> </w:t>
      </w:r>
      <w:proofErr w:type="gramStart"/>
      <w:r>
        <w:t>для</w:t>
      </w:r>
      <w:proofErr w:type="gramEnd"/>
    </w:p>
    <w:p w:rsidR="00914619" w:rsidRDefault="00381D0C">
      <w:pPr>
        <w:pStyle w:val="a3"/>
        <w:ind w:right="110" w:firstLine="0"/>
      </w:pP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сведений;</w:t>
      </w:r>
    </w:p>
    <w:p w:rsidR="00914619" w:rsidRDefault="00381D0C">
      <w:pPr>
        <w:pStyle w:val="a3"/>
        <w:ind w:right="112"/>
      </w:pPr>
      <w:r>
        <w:t>г)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органов местного самоуправления области, участвующих в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5"/>
        </w:rPr>
        <w:t xml:space="preserve"> </w:t>
      </w:r>
      <w:r>
        <w:t>процедуре,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известны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399"/>
        </w:tabs>
        <w:ind w:left="101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proofErr w:type="gramStart"/>
      <w:r>
        <w:rPr>
          <w:sz w:val="26"/>
        </w:rPr>
        <w:t>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упреждающем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проактивном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положения:</w:t>
      </w:r>
    </w:p>
    <w:p w:rsidR="00914619" w:rsidRDefault="00381D0C">
      <w:pPr>
        <w:pStyle w:val="a3"/>
        <w:ind w:right="111"/>
      </w:pPr>
      <w:r>
        <w:t>а) указание на необходимость предварительной подачи заявителем запроса о</w:t>
      </w:r>
      <w:r>
        <w:rPr>
          <w:spacing w:val="1"/>
        </w:rPr>
        <w:t xml:space="preserve"> </w:t>
      </w:r>
      <w:r>
        <w:t>предоставлении ему данной муниципальной услуги в упреждающем (</w:t>
      </w:r>
      <w:proofErr w:type="spellStart"/>
      <w:r>
        <w:t>проактивном</w:t>
      </w:r>
      <w:proofErr w:type="spellEnd"/>
      <w:r>
        <w:t>)</w:t>
      </w:r>
      <w:r>
        <w:rPr>
          <w:spacing w:val="1"/>
        </w:rPr>
        <w:t xml:space="preserve"> </w:t>
      </w:r>
      <w:r>
        <w:t>режиме или подачи заявителем запроса о предоставлении данной муниципальной</w:t>
      </w:r>
      <w:r>
        <w:rPr>
          <w:spacing w:val="1"/>
        </w:rPr>
        <w:t xml:space="preserve"> </w:t>
      </w:r>
      <w:r>
        <w:t>услуги после осуществления органом, предоставляющим муниципальную услугу,</w:t>
      </w:r>
      <w:r>
        <w:rPr>
          <w:spacing w:val="1"/>
        </w:rPr>
        <w:t xml:space="preserve"> </w:t>
      </w:r>
      <w:r>
        <w:t>мероприятий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пунктом</w:t>
      </w:r>
      <w:r>
        <w:rPr>
          <w:spacing w:val="36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части</w:t>
      </w:r>
      <w:r>
        <w:rPr>
          <w:spacing w:val="36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статьи</w:t>
      </w:r>
      <w:r>
        <w:rPr>
          <w:spacing w:val="36"/>
        </w:rPr>
        <w:t xml:space="preserve"> </w:t>
      </w:r>
      <w:r>
        <w:t>7.3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</w:p>
    <w:p w:rsidR="00914619" w:rsidRDefault="00381D0C">
      <w:pPr>
        <w:pStyle w:val="a3"/>
        <w:ind w:firstLine="0"/>
      </w:pPr>
      <w:r>
        <w:t>«Об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услуг»;</w:t>
      </w:r>
    </w:p>
    <w:p w:rsidR="00914619" w:rsidRDefault="00381D0C">
      <w:pPr>
        <w:pStyle w:val="a3"/>
        <w:ind w:right="116"/>
      </w:pPr>
      <w:r>
        <w:t>б) сведения о юридическом факте, поступление которых в 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является</w:t>
      </w:r>
      <w:r>
        <w:rPr>
          <w:spacing w:val="65"/>
        </w:rPr>
        <w:t xml:space="preserve"> </w:t>
      </w:r>
      <w:r>
        <w:t>основанием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упреждающем</w:t>
      </w:r>
      <w:r>
        <w:rPr>
          <w:spacing w:val="1"/>
        </w:rPr>
        <w:t xml:space="preserve"> </w:t>
      </w:r>
      <w:r>
        <w:t>(</w:t>
      </w:r>
      <w:proofErr w:type="spellStart"/>
      <w:r>
        <w:t>проактивном</w:t>
      </w:r>
      <w:proofErr w:type="spellEnd"/>
      <w:r>
        <w:t>) режиме;</w:t>
      </w:r>
    </w:p>
    <w:p w:rsidR="00914619" w:rsidRDefault="00381D0C">
      <w:pPr>
        <w:pStyle w:val="a3"/>
        <w:ind w:right="119"/>
      </w:pPr>
      <w:r>
        <w:t>в) наименование информационной системы, из которой должны поступить</w:t>
      </w:r>
      <w:r>
        <w:rPr>
          <w:spacing w:val="1"/>
        </w:rPr>
        <w:t xml:space="preserve"> </w:t>
      </w:r>
      <w:r>
        <w:t>сведения, указанные в подпункте «б» настоящего пункта, а также 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поступить</w:t>
      </w:r>
      <w:r>
        <w:rPr>
          <w:spacing w:val="-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сведения;</w:t>
      </w:r>
    </w:p>
    <w:p w:rsidR="00914619" w:rsidRDefault="00381D0C">
      <w:pPr>
        <w:pStyle w:val="a3"/>
        <w:ind w:right="114"/>
      </w:pPr>
      <w:r>
        <w:t>г)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после поступления в информационную систему данного органа сведений, указанных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подпункте</w:t>
      </w:r>
      <w:r>
        <w:rPr>
          <w:spacing w:val="-1"/>
        </w:rPr>
        <w:t xml:space="preserve"> </w:t>
      </w:r>
      <w:r>
        <w:t>«б» настоящего</w:t>
      </w:r>
      <w:r>
        <w:rPr>
          <w:spacing w:val="-2"/>
        </w:rPr>
        <w:t xml:space="preserve"> </w:t>
      </w:r>
      <w:r>
        <w:t>пункта.</w:t>
      </w:r>
    </w:p>
    <w:p w:rsidR="00914619" w:rsidRDefault="00914619">
      <w:pPr>
        <w:sectPr w:rsidR="00914619">
          <w:pgSz w:w="11910" w:h="16840"/>
          <w:pgMar w:top="900" w:right="740" w:bottom="840" w:left="1460" w:header="0" w:footer="644" w:gutter="0"/>
          <w:cols w:space="720"/>
        </w:sectPr>
      </w:pPr>
    </w:p>
    <w:p w:rsidR="00914619" w:rsidRDefault="00381D0C">
      <w:pPr>
        <w:pStyle w:val="a4"/>
        <w:numPr>
          <w:ilvl w:val="0"/>
          <w:numId w:val="2"/>
        </w:numPr>
        <w:tabs>
          <w:tab w:val="left" w:pos="1211"/>
        </w:tabs>
        <w:spacing w:before="75"/>
        <w:ind w:left="101" w:right="114" w:firstLine="709"/>
        <w:jc w:val="both"/>
        <w:rPr>
          <w:sz w:val="26"/>
        </w:rPr>
      </w:pPr>
      <w:r>
        <w:rPr>
          <w:sz w:val="26"/>
        </w:rPr>
        <w:lastRenderedPageBreak/>
        <w:t xml:space="preserve">Раздел «Формы </w:t>
      </w:r>
      <w:proofErr w:type="gramStart"/>
      <w:r>
        <w:rPr>
          <w:sz w:val="26"/>
        </w:rPr>
        <w:t>контроля за</w:t>
      </w:r>
      <w:proofErr w:type="gramEnd"/>
      <w:r>
        <w:rPr>
          <w:sz w:val="26"/>
        </w:rPr>
        <w:t xml:space="preserve"> исполнением административного регламента»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подразделов:</w:t>
      </w:r>
    </w:p>
    <w:p w:rsidR="00914619" w:rsidRDefault="00381D0C">
      <w:pPr>
        <w:pStyle w:val="a3"/>
        <w:ind w:right="112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</w:t>
      </w:r>
      <w:r>
        <w:rPr>
          <w:spacing w:val="1"/>
        </w:rPr>
        <w:t xml:space="preserve"> </w:t>
      </w:r>
      <w:r>
        <w:t>ответственными должностными лицами положений регламента и иных нормативных</w:t>
      </w:r>
      <w:r>
        <w:rPr>
          <w:spacing w:val="-63"/>
        </w:rPr>
        <w:t xml:space="preserve"> </w:t>
      </w:r>
      <w:r>
        <w:t>правовых актов, устанавливающих требования к предоставлению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решений;</w:t>
      </w:r>
    </w:p>
    <w:p w:rsidR="00914619" w:rsidRDefault="00381D0C">
      <w:pPr>
        <w:pStyle w:val="a3"/>
        <w:ind w:right="111"/>
      </w:pPr>
      <w:r>
        <w:t>б)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муниципальной услуги, в том числе</w:t>
      </w:r>
      <w:r>
        <w:rPr>
          <w:spacing w:val="1"/>
        </w:rPr>
        <w:t xml:space="preserve"> </w:t>
      </w: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</w:t>
      </w:r>
      <w:r>
        <w:rPr>
          <w:spacing w:val="-62"/>
        </w:rPr>
        <w:t xml:space="preserve"> </w:t>
      </w:r>
      <w:r>
        <w:t>услуги;</w:t>
      </w:r>
    </w:p>
    <w:p w:rsidR="00914619" w:rsidRDefault="00381D0C">
      <w:pPr>
        <w:pStyle w:val="a3"/>
        <w:ind w:right="112"/>
      </w:pPr>
      <w:r>
        <w:t>в)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(осуществляемые)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14619" w:rsidRDefault="00381D0C">
      <w:pPr>
        <w:pStyle w:val="a3"/>
        <w:spacing w:before="1"/>
        <w:ind w:right="120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 и</w:t>
      </w:r>
      <w:r>
        <w:rPr>
          <w:spacing w:val="-1"/>
        </w:rPr>
        <w:t xml:space="preserve"> </w:t>
      </w:r>
      <w:r>
        <w:t>организаций.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93"/>
          <w:tab w:val="left" w:pos="8788"/>
        </w:tabs>
        <w:ind w:left="101" w:right="108" w:firstLine="709"/>
        <w:jc w:val="both"/>
        <w:rPr>
          <w:sz w:val="26"/>
        </w:rPr>
      </w:pPr>
      <w:proofErr w:type="gramStart"/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«Досудебный</w:t>
      </w:r>
      <w:r>
        <w:rPr>
          <w:spacing w:val="1"/>
          <w:sz w:val="26"/>
        </w:rPr>
        <w:t xml:space="preserve"> </w:t>
      </w:r>
      <w:r>
        <w:rPr>
          <w:sz w:val="26"/>
        </w:rPr>
        <w:t>(внесудебный)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(бездействия)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органа,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>предоставляющего</w:t>
      </w:r>
      <w:r>
        <w:rPr>
          <w:spacing w:val="-4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z w:val="26"/>
        </w:rPr>
        <w:tab/>
      </w:r>
      <w:r>
        <w:rPr>
          <w:spacing w:val="-1"/>
          <w:sz w:val="26"/>
        </w:rPr>
        <w:t>услугу,</w:t>
      </w:r>
      <w:r>
        <w:rPr>
          <w:spacing w:val="-62"/>
          <w:sz w:val="26"/>
        </w:rPr>
        <w:t xml:space="preserve"> </w:t>
      </w:r>
      <w:r>
        <w:rPr>
          <w:sz w:val="26"/>
        </w:rPr>
        <w:t>многофункционального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1.1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16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служащих,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работников»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информирования заявителей о порядке досудебного (внесудебного) обжалования,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формы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жалобы.</w:t>
      </w:r>
      <w:proofErr w:type="gramEnd"/>
    </w:p>
    <w:p w:rsidR="00914619" w:rsidRDefault="00914619">
      <w:pPr>
        <w:pStyle w:val="a3"/>
        <w:ind w:left="0" w:firstLine="0"/>
        <w:jc w:val="left"/>
      </w:pPr>
    </w:p>
    <w:p w:rsidR="00914619" w:rsidRDefault="00381D0C">
      <w:pPr>
        <w:pStyle w:val="1"/>
        <w:numPr>
          <w:ilvl w:val="1"/>
          <w:numId w:val="3"/>
        </w:numPr>
        <w:tabs>
          <w:tab w:val="left" w:pos="2816"/>
        </w:tabs>
        <w:ind w:left="2917" w:right="2394" w:hanging="535"/>
        <w:jc w:val="left"/>
      </w:pPr>
      <w:r>
        <w:t>Порядок</w:t>
      </w:r>
      <w:r>
        <w:rPr>
          <w:spacing w:val="-7"/>
        </w:rPr>
        <w:t xml:space="preserve"> </w:t>
      </w:r>
      <w:r>
        <w:t>согласования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утверждения</w:t>
      </w:r>
      <w:r>
        <w:rPr>
          <w:spacing w:val="-62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регламентов</w:t>
      </w:r>
    </w:p>
    <w:p w:rsidR="00914619" w:rsidRDefault="00914619">
      <w:pPr>
        <w:pStyle w:val="a3"/>
        <w:ind w:left="0" w:firstLine="0"/>
        <w:jc w:val="left"/>
        <w:rPr>
          <w:b/>
        </w:rPr>
      </w:pPr>
    </w:p>
    <w:p w:rsidR="00914619" w:rsidRDefault="00381D0C">
      <w:pPr>
        <w:pStyle w:val="a4"/>
        <w:numPr>
          <w:ilvl w:val="0"/>
          <w:numId w:val="2"/>
        </w:numPr>
        <w:tabs>
          <w:tab w:val="left" w:pos="1233"/>
        </w:tabs>
        <w:ind w:left="101" w:right="113" w:firstLine="708"/>
        <w:jc w:val="both"/>
        <w:rPr>
          <w:sz w:val="26"/>
        </w:rPr>
      </w:pPr>
      <w:r>
        <w:rPr>
          <w:sz w:val="26"/>
        </w:rPr>
        <w:t>При разработке и утверждении проектов административных регламентов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делопроизводству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администрации </w:t>
      </w:r>
      <w:r w:rsidR="00816420">
        <w:rPr>
          <w:sz w:val="26"/>
        </w:rPr>
        <w:t>Шило-</w:t>
      </w:r>
      <w:proofErr w:type="spellStart"/>
      <w:r w:rsidR="00816420">
        <w:rPr>
          <w:sz w:val="26"/>
        </w:rPr>
        <w:t>Голицынского</w:t>
      </w:r>
      <w:proofErr w:type="spellEnd"/>
      <w:r>
        <w:rPr>
          <w:sz w:val="26"/>
        </w:rPr>
        <w:t xml:space="preserve"> муниципального образования, за 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установленных настоящими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Правилами.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493"/>
        </w:tabs>
        <w:ind w:left="101" w:right="115" w:firstLine="708"/>
        <w:jc w:val="both"/>
        <w:rPr>
          <w:sz w:val="26"/>
        </w:rPr>
      </w:pP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машиночитаемом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-2"/>
          <w:sz w:val="26"/>
        </w:rPr>
        <w:t xml:space="preserve"> </w:t>
      </w:r>
      <w:r>
        <w:rPr>
          <w:sz w:val="26"/>
        </w:rPr>
        <w:t>виде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реестре услуг.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64"/>
        </w:tabs>
        <w:ind w:left="101" w:right="110" w:firstLine="708"/>
        <w:jc w:val="both"/>
        <w:rPr>
          <w:sz w:val="26"/>
        </w:rPr>
      </w:pPr>
      <w:r>
        <w:rPr>
          <w:sz w:val="26"/>
        </w:rPr>
        <w:t>Уполномоченный орган по ведению информационного ресурса 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услуг обеспечивает доступ для участия в разработке, согласовании и 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регламента:</w:t>
      </w:r>
    </w:p>
    <w:p w:rsidR="00914619" w:rsidRDefault="00381D0C">
      <w:pPr>
        <w:pStyle w:val="a3"/>
        <w:ind w:left="810" w:firstLine="0"/>
      </w:pPr>
      <w:r>
        <w:t>а)</w:t>
      </w:r>
      <w:r>
        <w:rPr>
          <w:spacing w:val="-7"/>
        </w:rPr>
        <w:t xml:space="preserve"> </w:t>
      </w:r>
      <w:r>
        <w:t>органам,</w:t>
      </w:r>
      <w:r>
        <w:rPr>
          <w:spacing w:val="-5"/>
        </w:rPr>
        <w:t xml:space="preserve"> </w:t>
      </w:r>
      <w:r>
        <w:t>предоставляющим</w:t>
      </w:r>
      <w:r>
        <w:rPr>
          <w:spacing w:val="-6"/>
        </w:rPr>
        <w:t xml:space="preserve"> </w:t>
      </w:r>
      <w:r>
        <w:t>муниципальные</w:t>
      </w:r>
      <w:r>
        <w:rPr>
          <w:spacing w:val="-6"/>
        </w:rPr>
        <w:t xml:space="preserve"> </w:t>
      </w:r>
      <w:r>
        <w:t>услуги;</w:t>
      </w:r>
    </w:p>
    <w:p w:rsidR="00914619" w:rsidRDefault="00381D0C">
      <w:pPr>
        <w:pStyle w:val="a3"/>
        <w:ind w:right="110" w:firstLine="708"/>
      </w:pPr>
      <w:r>
        <w:t>б)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участвующим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проекта</w:t>
      </w:r>
      <w:r>
        <w:rPr>
          <w:spacing w:val="-62"/>
        </w:rPr>
        <w:t xml:space="preserve"> </w:t>
      </w:r>
      <w:r>
        <w:rPr>
          <w:spacing w:val="-1"/>
        </w:rPr>
        <w:t xml:space="preserve">административного регламента, </w:t>
      </w:r>
      <w:r>
        <w:t>в том 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2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участвующие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согласовании).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365"/>
        </w:tabs>
        <w:ind w:left="101" w:right="116" w:firstLine="708"/>
        <w:jc w:val="both"/>
        <w:rPr>
          <w:sz w:val="26"/>
        </w:rPr>
      </w:pPr>
      <w:r>
        <w:rPr>
          <w:sz w:val="26"/>
        </w:rPr>
        <w:t>Органы,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лист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5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-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лист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согласования).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391"/>
        </w:tabs>
        <w:ind w:left="101" w:right="115" w:firstLine="708"/>
        <w:jc w:val="both"/>
        <w:rPr>
          <w:sz w:val="26"/>
        </w:rPr>
      </w:pP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участвующими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согласовании,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части,</w:t>
      </w:r>
      <w:r>
        <w:rPr>
          <w:spacing w:val="12"/>
          <w:sz w:val="26"/>
        </w:rPr>
        <w:t xml:space="preserve"> </w:t>
      </w:r>
      <w:r>
        <w:rPr>
          <w:sz w:val="26"/>
        </w:rPr>
        <w:t>отнесенной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1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2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2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914619" w:rsidRDefault="00914619">
      <w:pPr>
        <w:jc w:val="both"/>
        <w:rPr>
          <w:sz w:val="26"/>
        </w:rPr>
        <w:sectPr w:rsidR="00914619">
          <w:pgSz w:w="11910" w:h="16840"/>
          <w:pgMar w:top="900" w:right="740" w:bottom="840" w:left="1460" w:header="0" w:footer="644" w:gutter="0"/>
          <w:cols w:space="720"/>
        </w:sectPr>
      </w:pPr>
    </w:p>
    <w:p w:rsidR="00914619" w:rsidRDefault="00381D0C">
      <w:pPr>
        <w:pStyle w:val="a3"/>
        <w:spacing w:before="75"/>
        <w:ind w:right="118" w:firstLine="0"/>
      </w:pPr>
      <w:r>
        <w:lastRenderedPageBreak/>
        <w:t xml:space="preserve">срок, не превышающий 5 рабочих дней </w:t>
      </w:r>
      <w:proofErr w:type="gramStart"/>
      <w:r>
        <w:t>с даты поступления</w:t>
      </w:r>
      <w:proofErr w:type="gramEnd"/>
      <w:r>
        <w:t xml:space="preserve"> его на согласование в</w:t>
      </w:r>
      <w:r>
        <w:rPr>
          <w:spacing w:val="1"/>
        </w:rPr>
        <w:t xml:space="preserve"> </w:t>
      </w:r>
      <w:r>
        <w:t>реестре услуг.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522"/>
        </w:tabs>
        <w:ind w:left="101" w:right="114" w:firstLine="708"/>
        <w:jc w:val="both"/>
        <w:rPr>
          <w:sz w:val="26"/>
        </w:rPr>
      </w:pPr>
      <w:r>
        <w:rPr>
          <w:sz w:val="26"/>
        </w:rPr>
        <w:t>Одновременно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независимую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экспертизу,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проводимую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IV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386"/>
        </w:tabs>
        <w:ind w:left="101" w:right="113" w:firstLine="708"/>
        <w:jc w:val="both"/>
        <w:rPr>
          <w:sz w:val="26"/>
        </w:rPr>
      </w:pPr>
      <w:r>
        <w:rPr>
          <w:sz w:val="26"/>
        </w:rPr>
        <w:t>Результатом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органом, участвующим в согласовании, является принятие таким органом решения о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несогласовании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регламента.</w:t>
      </w:r>
    </w:p>
    <w:p w:rsidR="00914619" w:rsidRDefault="00381D0C">
      <w:pPr>
        <w:pStyle w:val="a3"/>
        <w:ind w:right="112" w:firstLine="708"/>
      </w:pP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согласовании,</w:t>
      </w:r>
      <w:r>
        <w:rPr>
          <w:spacing w:val="1"/>
        </w:rPr>
        <w:t xml:space="preserve"> </w:t>
      </w:r>
      <w:r>
        <w:t>проставляет</w:t>
      </w:r>
      <w:r>
        <w:rPr>
          <w:spacing w:val="1"/>
        </w:rPr>
        <w:t xml:space="preserve"> </w:t>
      </w:r>
      <w:r>
        <w:t>отметку</w:t>
      </w:r>
      <w:r>
        <w:rPr>
          <w:spacing w:val="6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согласования.</w:t>
      </w:r>
    </w:p>
    <w:p w:rsidR="00914619" w:rsidRDefault="00381D0C">
      <w:pPr>
        <w:pStyle w:val="a3"/>
        <w:ind w:right="115" w:firstLine="708"/>
      </w:pP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несогласовании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орган, участвующий в согласовании, вносит имеющиеся замечания в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разногласий,</w:t>
      </w:r>
      <w:r>
        <w:rPr>
          <w:spacing w:val="1"/>
        </w:rPr>
        <w:t xml:space="preserve"> </w:t>
      </w:r>
      <w:r>
        <w:t>формируемый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листу</w:t>
      </w:r>
      <w:r>
        <w:rPr>
          <w:spacing w:val="-1"/>
        </w:rPr>
        <w:t xml:space="preserve"> </w:t>
      </w:r>
      <w:r>
        <w:t>согласования.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351"/>
        </w:tabs>
        <w:spacing w:before="1"/>
        <w:ind w:left="101" w:right="110" w:firstLine="708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разногласий (при наличии) и заключений по результатам независимой 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замечания.</w:t>
      </w:r>
    </w:p>
    <w:p w:rsidR="00914619" w:rsidRDefault="00381D0C">
      <w:pPr>
        <w:pStyle w:val="a3"/>
        <w:ind w:right="109" w:firstLine="708"/>
      </w:pPr>
      <w:r>
        <w:t>Решение о возможности учета заключений по результатам экспертизы при</w:t>
      </w:r>
      <w:r>
        <w:rPr>
          <w:spacing w:val="1"/>
        </w:rPr>
        <w:t xml:space="preserve"> </w:t>
      </w:r>
      <w:r>
        <w:t>доработке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-62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:rsidR="00914619" w:rsidRDefault="00381D0C">
      <w:pPr>
        <w:pStyle w:val="a3"/>
        <w:ind w:right="111" w:firstLine="708"/>
      </w:pPr>
      <w:proofErr w:type="gramStart"/>
      <w:r>
        <w:t>В случае согласия с замечаниями, представленными органами, участвующими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 5 рабочих дней, вносит с учетом полученных замечаний изменения в</w:t>
      </w:r>
      <w:r>
        <w:rPr>
          <w:spacing w:val="1"/>
        </w:rPr>
        <w:t xml:space="preserve"> </w:t>
      </w:r>
      <w:r>
        <w:t>сведения о муниципальной услуге, указанные в подпункте «а» пункта 5 настоящих</w:t>
      </w:r>
      <w:r>
        <w:rPr>
          <w:spacing w:val="1"/>
        </w:rPr>
        <w:t xml:space="preserve"> </w:t>
      </w:r>
      <w:r>
        <w:t>Правил, и после их преобразования в машиночитаемый вид, а также формирования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административного регламента на повторное</w:t>
      </w:r>
      <w:proofErr w:type="gramEnd"/>
      <w:r>
        <w:t xml:space="preserve"> согласование органам, участвующим в</w:t>
      </w:r>
      <w:r>
        <w:rPr>
          <w:spacing w:val="1"/>
        </w:rPr>
        <w:t xml:space="preserve"> </w:t>
      </w:r>
      <w:r>
        <w:t>согласовании.</w:t>
      </w:r>
    </w:p>
    <w:p w:rsidR="00914619" w:rsidRDefault="00381D0C">
      <w:pPr>
        <w:pStyle w:val="a3"/>
        <w:ind w:right="112" w:firstLine="708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возражений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замечаниям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разногласий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разногласий</w:t>
      </w:r>
      <w:r>
        <w:rPr>
          <w:spacing w:val="1"/>
        </w:rPr>
        <w:t xml:space="preserve"> </w:t>
      </w:r>
      <w:r>
        <w:t>возражений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(органов,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(указанным</w:t>
      </w:r>
      <w:r>
        <w:rPr>
          <w:spacing w:val="1"/>
        </w:rPr>
        <w:t xml:space="preserve"> </w:t>
      </w:r>
      <w:r>
        <w:t>органам).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397"/>
        </w:tabs>
        <w:ind w:left="101" w:right="11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возражениями,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(органы,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согласовании),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(проставляют)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отметку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разногласий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разногласий,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разногласий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проставляя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-2"/>
          <w:sz w:val="26"/>
        </w:rPr>
        <w:t xml:space="preserve"> </w:t>
      </w:r>
      <w:r>
        <w:rPr>
          <w:sz w:val="26"/>
        </w:rPr>
        <w:t>отметку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листе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согласования.</w:t>
      </w:r>
    </w:p>
    <w:p w:rsidR="00914619" w:rsidRDefault="00381D0C">
      <w:pPr>
        <w:pStyle w:val="a3"/>
        <w:ind w:right="111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возражениями,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(органы,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согласовании),</w:t>
      </w:r>
      <w:r>
        <w:rPr>
          <w:spacing w:val="1"/>
        </w:rPr>
        <w:t xml:space="preserve"> </w:t>
      </w:r>
      <w:r>
        <w:t>проставляет</w:t>
      </w:r>
      <w:r>
        <w:rPr>
          <w:spacing w:val="1"/>
        </w:rPr>
        <w:t xml:space="preserve"> </w:t>
      </w:r>
      <w:r>
        <w:t>(проставляют)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разногласий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повторном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проекта</w:t>
      </w:r>
      <w:r>
        <w:rPr>
          <w:spacing w:val="-6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подписывает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разногласий.</w:t>
      </w:r>
    </w:p>
    <w:p w:rsidR="00914619" w:rsidRDefault="00914619">
      <w:pPr>
        <w:sectPr w:rsidR="00914619">
          <w:pgSz w:w="11910" w:h="16840"/>
          <w:pgMar w:top="900" w:right="740" w:bottom="840" w:left="1460" w:header="0" w:footer="644" w:gutter="0"/>
          <w:cols w:space="720"/>
        </w:sectPr>
      </w:pPr>
    </w:p>
    <w:p w:rsidR="00914619" w:rsidRDefault="00381D0C">
      <w:pPr>
        <w:pStyle w:val="a4"/>
        <w:numPr>
          <w:ilvl w:val="0"/>
          <w:numId w:val="2"/>
        </w:numPr>
        <w:tabs>
          <w:tab w:val="left" w:pos="1328"/>
        </w:tabs>
        <w:spacing w:before="75"/>
        <w:ind w:left="101" w:right="113" w:firstLine="708"/>
        <w:jc w:val="both"/>
        <w:rPr>
          <w:sz w:val="26"/>
        </w:rPr>
      </w:pPr>
      <w:r>
        <w:rPr>
          <w:sz w:val="26"/>
        </w:rPr>
        <w:lastRenderedPageBreak/>
        <w:t>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согласовании), в согласовании проекта административного регламента 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согласовании.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404"/>
        </w:tabs>
        <w:ind w:left="101" w:right="109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65"/>
          <w:sz w:val="26"/>
        </w:rPr>
        <w:t xml:space="preserve"> </w:t>
      </w:r>
      <w:r>
        <w:rPr>
          <w:sz w:val="26"/>
        </w:rPr>
        <w:t>правовым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92"/>
        </w:tabs>
        <w:ind w:left="101" w:right="116" w:firstLine="708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разногласий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 административного регламента орган, предоставляющий 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1"/>
          <w:sz w:val="26"/>
        </w:rPr>
        <w:t xml:space="preserve"> </w:t>
      </w:r>
      <w:r>
        <w:rPr>
          <w:sz w:val="26"/>
        </w:rPr>
        <w:t>V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59"/>
        </w:tabs>
        <w:spacing w:before="1"/>
        <w:ind w:left="101" w:right="113" w:firstLine="708"/>
        <w:jc w:val="both"/>
        <w:rPr>
          <w:sz w:val="26"/>
        </w:rPr>
      </w:pPr>
      <w:r>
        <w:rPr>
          <w:sz w:val="26"/>
        </w:rPr>
        <w:t>Утверждение административного регламента производится 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подписания электронного документа в реестре услуг усиленной квалифицированной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экспертизы</w:t>
      </w:r>
    </w:p>
    <w:p w:rsidR="00914619" w:rsidRDefault="00381D0C">
      <w:pPr>
        <w:pStyle w:val="a3"/>
        <w:ind w:right="113" w:firstLine="0"/>
      </w:pPr>
      <w:r>
        <w:t>проектов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разногласий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такой экспертизы.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347"/>
        </w:tabs>
        <w:ind w:left="101" w:right="113" w:firstLine="709"/>
        <w:jc w:val="both"/>
        <w:rPr>
          <w:sz w:val="26"/>
        </w:rPr>
      </w:pP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опубликования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2"/>
          <w:sz w:val="26"/>
        </w:rPr>
        <w:t xml:space="preserve"> </w:t>
      </w:r>
      <w:r w:rsidR="00816420">
        <w:rPr>
          <w:sz w:val="26"/>
        </w:rPr>
        <w:t>Шило-</w:t>
      </w:r>
      <w:proofErr w:type="spellStart"/>
      <w:r w:rsidR="00816420">
        <w:rPr>
          <w:sz w:val="26"/>
        </w:rPr>
        <w:t>Голицынского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310"/>
        </w:tabs>
        <w:ind w:left="101" w:right="117" w:firstLine="709"/>
        <w:jc w:val="both"/>
        <w:rPr>
          <w:sz w:val="26"/>
        </w:rPr>
      </w:pPr>
      <w:r>
        <w:rPr>
          <w:sz w:val="26"/>
        </w:rPr>
        <w:t>Копия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 законодательством порядке для включения в федеральный регистр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-2"/>
          <w:sz w:val="26"/>
        </w:rPr>
        <w:t xml:space="preserve"> </w:t>
      </w:r>
      <w:r>
        <w:rPr>
          <w:sz w:val="26"/>
        </w:rPr>
        <w:t>актов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914619" w:rsidRDefault="00914619">
      <w:pPr>
        <w:pStyle w:val="a3"/>
        <w:ind w:left="0" w:firstLine="0"/>
        <w:jc w:val="left"/>
      </w:pPr>
    </w:p>
    <w:p w:rsidR="00914619" w:rsidRDefault="00381D0C">
      <w:pPr>
        <w:pStyle w:val="1"/>
        <w:numPr>
          <w:ilvl w:val="1"/>
          <w:numId w:val="3"/>
        </w:numPr>
        <w:tabs>
          <w:tab w:val="left" w:pos="2079"/>
        </w:tabs>
        <w:ind w:left="2341" w:right="1670" w:hanging="681"/>
        <w:jc w:val="left"/>
      </w:pPr>
      <w:r>
        <w:t>Особенности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независимой</w:t>
      </w:r>
      <w:r>
        <w:rPr>
          <w:spacing w:val="-12"/>
        </w:rPr>
        <w:t xml:space="preserve"> </w:t>
      </w:r>
      <w:r>
        <w:t>экспертизы</w:t>
      </w:r>
      <w:r>
        <w:rPr>
          <w:spacing w:val="-6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регламентов</w:t>
      </w:r>
    </w:p>
    <w:p w:rsidR="00914619" w:rsidRDefault="00914619">
      <w:pPr>
        <w:pStyle w:val="a3"/>
        <w:ind w:left="0" w:firstLine="0"/>
        <w:jc w:val="left"/>
        <w:rPr>
          <w:b/>
        </w:rPr>
      </w:pPr>
    </w:p>
    <w:p w:rsidR="00914619" w:rsidRDefault="00381D0C">
      <w:pPr>
        <w:pStyle w:val="a4"/>
        <w:numPr>
          <w:ilvl w:val="0"/>
          <w:numId w:val="2"/>
        </w:numPr>
        <w:tabs>
          <w:tab w:val="left" w:pos="1359"/>
        </w:tabs>
        <w:ind w:left="101" w:firstLine="709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 услугу, размещает проект административного регламента вместе с</w:t>
      </w:r>
      <w:r>
        <w:rPr>
          <w:spacing w:val="1"/>
          <w:sz w:val="26"/>
        </w:rPr>
        <w:t xml:space="preserve"> </w:t>
      </w:r>
      <w:r>
        <w:rPr>
          <w:sz w:val="26"/>
        </w:rPr>
        <w:t>пояснительной запиской к нему на своем официальном сайте с указанием срока,</w:t>
      </w:r>
      <w:r>
        <w:rPr>
          <w:spacing w:val="1"/>
          <w:sz w:val="26"/>
        </w:rPr>
        <w:t xml:space="preserve"> </w:t>
      </w:r>
      <w:r>
        <w:rPr>
          <w:sz w:val="26"/>
        </w:rPr>
        <w:t>отведенного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независимой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экспертизы.</w:t>
      </w:r>
    </w:p>
    <w:p w:rsidR="00914619" w:rsidRDefault="00381D0C">
      <w:pPr>
        <w:pStyle w:val="a3"/>
        <w:ind w:right="112"/>
      </w:pPr>
      <w:r>
        <w:t>Предметом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положительного эффекта, а также возможных негативных последствий реализации</w:t>
      </w:r>
      <w:r>
        <w:rPr>
          <w:spacing w:val="1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486"/>
        </w:tabs>
        <w:ind w:left="101" w:right="112" w:firstLine="709"/>
        <w:jc w:val="both"/>
        <w:rPr>
          <w:sz w:val="26"/>
        </w:rPr>
      </w:pPr>
      <w:r>
        <w:rPr>
          <w:sz w:val="26"/>
        </w:rPr>
        <w:t>Независимая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средств.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Независимая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принимавшими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регламента,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242"/>
        </w:tabs>
        <w:ind w:left="101" w:right="114" w:firstLine="709"/>
        <w:jc w:val="both"/>
        <w:rPr>
          <w:sz w:val="26"/>
        </w:rPr>
      </w:pPr>
      <w:r>
        <w:rPr>
          <w:sz w:val="26"/>
        </w:rPr>
        <w:t>Срок, отведенный для проведения независимой экспертизы, 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дат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44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44"/>
          <w:sz w:val="26"/>
        </w:rPr>
        <w:t xml:space="preserve"> </w:t>
      </w:r>
      <w:r>
        <w:rPr>
          <w:sz w:val="26"/>
        </w:rPr>
        <w:t>заключений</w:t>
      </w:r>
      <w:r>
        <w:rPr>
          <w:spacing w:val="44"/>
          <w:sz w:val="26"/>
        </w:rPr>
        <w:t xml:space="preserve"> </w:t>
      </w:r>
      <w:r>
        <w:rPr>
          <w:sz w:val="26"/>
        </w:rPr>
        <w:t>по</w:t>
      </w:r>
      <w:r>
        <w:rPr>
          <w:spacing w:val="4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44"/>
          <w:sz w:val="26"/>
        </w:rPr>
        <w:t xml:space="preserve"> </w:t>
      </w:r>
      <w:r>
        <w:rPr>
          <w:sz w:val="26"/>
        </w:rPr>
        <w:t>независимой</w:t>
      </w:r>
      <w:r>
        <w:rPr>
          <w:spacing w:val="44"/>
          <w:sz w:val="26"/>
        </w:rPr>
        <w:t xml:space="preserve"> </w:t>
      </w:r>
      <w:r>
        <w:rPr>
          <w:sz w:val="26"/>
        </w:rPr>
        <w:t>экспертизы.</w:t>
      </w:r>
      <w:r>
        <w:rPr>
          <w:spacing w:val="44"/>
          <w:sz w:val="26"/>
        </w:rPr>
        <w:t xml:space="preserve"> </w:t>
      </w:r>
      <w:r>
        <w:rPr>
          <w:sz w:val="26"/>
        </w:rPr>
        <w:t>Срок</w:t>
      </w:r>
    </w:p>
    <w:p w:rsidR="00914619" w:rsidRDefault="00914619">
      <w:pPr>
        <w:jc w:val="both"/>
        <w:rPr>
          <w:sz w:val="26"/>
        </w:rPr>
        <w:sectPr w:rsidR="00914619">
          <w:pgSz w:w="11910" w:h="16840"/>
          <w:pgMar w:top="900" w:right="740" w:bottom="840" w:left="1460" w:header="0" w:footer="644" w:gutter="0"/>
          <w:cols w:space="720"/>
        </w:sectPr>
      </w:pPr>
    </w:p>
    <w:p w:rsidR="00914619" w:rsidRDefault="00381D0C">
      <w:pPr>
        <w:pStyle w:val="a3"/>
        <w:spacing w:before="75"/>
        <w:ind w:right="117" w:firstLine="0"/>
      </w:pPr>
      <w:r>
        <w:lastRenderedPageBreak/>
        <w:t>приема заключений не может быть менее 7 календарных дней со дня размещения</w:t>
      </w:r>
      <w:r>
        <w:rPr>
          <w:spacing w:val="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314"/>
        </w:tabs>
        <w:ind w:left="101" w:right="114" w:firstLine="709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органу,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услугу.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501"/>
        </w:tabs>
        <w:ind w:left="101" w:right="109" w:firstLine="709"/>
        <w:jc w:val="both"/>
        <w:rPr>
          <w:sz w:val="26"/>
        </w:rPr>
      </w:pP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предоставляющим муниципальную услугу, в течение 5 рабочих дней со дня 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носит</w:t>
      </w:r>
      <w:r>
        <w:rPr>
          <w:spacing w:val="-1"/>
          <w:sz w:val="26"/>
        </w:rPr>
        <w:t xml:space="preserve"> </w:t>
      </w:r>
      <w:r>
        <w:rPr>
          <w:sz w:val="26"/>
        </w:rPr>
        <w:t>рекомендательный характер.</w:t>
      </w:r>
    </w:p>
    <w:p w:rsidR="00914619" w:rsidRDefault="00914619">
      <w:pPr>
        <w:pStyle w:val="a3"/>
        <w:ind w:left="0" w:firstLine="0"/>
        <w:jc w:val="left"/>
      </w:pPr>
    </w:p>
    <w:p w:rsidR="00914619" w:rsidRDefault="00381D0C">
      <w:pPr>
        <w:pStyle w:val="1"/>
        <w:numPr>
          <w:ilvl w:val="1"/>
          <w:numId w:val="3"/>
        </w:numPr>
        <w:tabs>
          <w:tab w:val="left" w:pos="2240"/>
        </w:tabs>
        <w:ind w:left="2917" w:right="1933" w:hanging="995"/>
        <w:jc w:val="left"/>
      </w:pPr>
      <w:r>
        <w:t>Особенности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экспертизы</w:t>
      </w:r>
      <w:r>
        <w:rPr>
          <w:spacing w:val="-11"/>
        </w:rPr>
        <w:t xml:space="preserve"> </w:t>
      </w:r>
      <w:r>
        <w:t>проектов</w:t>
      </w:r>
      <w:r>
        <w:rPr>
          <w:spacing w:val="-62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регламентов</w:t>
      </w:r>
    </w:p>
    <w:p w:rsidR="00914619" w:rsidRDefault="00914619">
      <w:pPr>
        <w:pStyle w:val="a3"/>
        <w:ind w:left="0" w:firstLine="0"/>
        <w:jc w:val="left"/>
        <w:rPr>
          <w:b/>
        </w:rPr>
      </w:pPr>
    </w:p>
    <w:p w:rsidR="00914619" w:rsidRDefault="00381D0C">
      <w:pPr>
        <w:pStyle w:val="a4"/>
        <w:numPr>
          <w:ilvl w:val="0"/>
          <w:numId w:val="2"/>
        </w:numPr>
        <w:tabs>
          <w:tab w:val="left" w:pos="1568"/>
        </w:tabs>
        <w:ind w:left="101" w:right="114" w:firstLine="709"/>
        <w:jc w:val="both"/>
        <w:rPr>
          <w:sz w:val="26"/>
        </w:rPr>
      </w:pP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экспертиза.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429"/>
        </w:tabs>
        <w:spacing w:before="1"/>
        <w:ind w:left="101" w:right="110" w:firstLine="709"/>
        <w:jc w:val="both"/>
        <w:rPr>
          <w:sz w:val="26"/>
        </w:rPr>
      </w:pPr>
      <w:r>
        <w:rPr>
          <w:sz w:val="26"/>
        </w:rPr>
        <w:t>Предметом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 регламентов требованиям Федерального закона «Об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предоставления государственных и муниципальных услуг» и иных 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услуги.</w:t>
      </w:r>
    </w:p>
    <w:p w:rsidR="00914619" w:rsidRDefault="00381D0C">
      <w:pPr>
        <w:pStyle w:val="a3"/>
        <w:ind w:left="811" w:firstLine="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экспертизы,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5"/>
        </w:rPr>
        <w:t xml:space="preserve"> </w:t>
      </w:r>
      <w:r>
        <w:t>проверяется:</w:t>
      </w:r>
    </w:p>
    <w:p w:rsidR="00914619" w:rsidRDefault="00381D0C">
      <w:pPr>
        <w:pStyle w:val="a3"/>
        <w:ind w:right="121"/>
      </w:pPr>
      <w:r>
        <w:t>а) соответствие проекта административного регламента требованиям пунктов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7 настоящих</w:t>
      </w:r>
      <w:r>
        <w:rPr>
          <w:spacing w:val="-1"/>
        </w:rPr>
        <w:t xml:space="preserve"> </w:t>
      </w:r>
      <w:r>
        <w:t>Правил;</w:t>
      </w:r>
    </w:p>
    <w:p w:rsidR="00914619" w:rsidRDefault="00381D0C">
      <w:pPr>
        <w:pStyle w:val="a3"/>
        <w:ind w:right="116"/>
      </w:pPr>
      <w:r>
        <w:t>б) соответствие критериев принятия решения требованиям, предусмотренным</w:t>
      </w:r>
      <w:r>
        <w:rPr>
          <w:spacing w:val="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19 настоящих</w:t>
      </w:r>
      <w:r>
        <w:rPr>
          <w:spacing w:val="-1"/>
        </w:rPr>
        <w:t xml:space="preserve"> </w:t>
      </w:r>
      <w:r>
        <w:t>Правил;</w:t>
      </w:r>
    </w:p>
    <w:p w:rsidR="00914619" w:rsidRDefault="00381D0C">
      <w:pPr>
        <w:pStyle w:val="a3"/>
        <w:ind w:right="111"/>
      </w:pPr>
      <w:r>
        <w:t>в)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</w:t>
      </w:r>
      <w:r>
        <w:rPr>
          <w:spacing w:val="-62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заявителями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получены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запроса.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316"/>
        </w:tabs>
        <w:ind w:left="101" w:firstLine="709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выявляется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66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 проводится одновременно с экспертизой проектов иных 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914619" w:rsidRDefault="00381D0C">
      <w:pPr>
        <w:pStyle w:val="a4"/>
        <w:numPr>
          <w:ilvl w:val="0"/>
          <w:numId w:val="2"/>
        </w:numPr>
        <w:tabs>
          <w:tab w:val="left" w:pos="1340"/>
        </w:tabs>
        <w:ind w:left="101" w:right="115" w:firstLine="709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2"/>
          <w:sz w:val="26"/>
        </w:rPr>
        <w:t xml:space="preserve"> </w:t>
      </w:r>
      <w:r>
        <w:rPr>
          <w:sz w:val="26"/>
        </w:rPr>
        <w:t>57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Правил.</w:t>
      </w:r>
    </w:p>
    <w:sectPr w:rsidR="00914619">
      <w:pgSz w:w="11910" w:h="16840"/>
      <w:pgMar w:top="900" w:right="740" w:bottom="840" w:left="146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94" w:rsidRDefault="006E7894">
      <w:r>
        <w:separator/>
      </w:r>
    </w:p>
  </w:endnote>
  <w:endnote w:type="continuationSeparator" w:id="0">
    <w:p w:rsidR="006E7894" w:rsidRDefault="006E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19" w:rsidRDefault="006E789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98.7pt;width:17.15pt;height:13pt;z-index:-251658752;mso-position-horizontal-relative:page;mso-position-vertical-relative:page" filled="f" stroked="f">
          <v:textbox inset="0,0,0,0">
            <w:txbxContent>
              <w:p w:rsidR="00914619" w:rsidRDefault="00381D0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51BF1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94" w:rsidRDefault="006E7894">
      <w:r>
        <w:separator/>
      </w:r>
    </w:p>
  </w:footnote>
  <w:footnote w:type="continuationSeparator" w:id="0">
    <w:p w:rsidR="006E7894" w:rsidRDefault="006E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65B3"/>
    <w:multiLevelType w:val="hybridMultilevel"/>
    <w:tmpl w:val="A3184DE8"/>
    <w:lvl w:ilvl="0" w:tplc="23D88FC2">
      <w:start w:val="1"/>
      <w:numFmt w:val="decimal"/>
      <w:lvlText w:val="%1."/>
      <w:lvlJc w:val="left"/>
      <w:pPr>
        <w:ind w:left="102" w:hanging="453"/>
        <w:jc w:val="left"/>
      </w:pPr>
      <w:rPr>
        <w:rFonts w:hint="default"/>
        <w:w w:val="100"/>
        <w:lang w:val="ru-RU" w:eastAsia="en-US" w:bidi="ar-SA"/>
      </w:rPr>
    </w:lvl>
    <w:lvl w:ilvl="1" w:tplc="86C00E52">
      <w:start w:val="1"/>
      <w:numFmt w:val="upperRoman"/>
      <w:lvlText w:val="%2."/>
      <w:lvlJc w:val="left"/>
      <w:pPr>
        <w:ind w:left="3875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D53C08FA">
      <w:numFmt w:val="bullet"/>
      <w:lvlText w:val="•"/>
      <w:lvlJc w:val="left"/>
      <w:pPr>
        <w:ind w:left="4527" w:hanging="231"/>
      </w:pPr>
      <w:rPr>
        <w:rFonts w:hint="default"/>
        <w:lang w:val="ru-RU" w:eastAsia="en-US" w:bidi="ar-SA"/>
      </w:rPr>
    </w:lvl>
    <w:lvl w:ilvl="3" w:tplc="B23083EC">
      <w:numFmt w:val="bullet"/>
      <w:lvlText w:val="•"/>
      <w:lvlJc w:val="left"/>
      <w:pPr>
        <w:ind w:left="5174" w:hanging="231"/>
      </w:pPr>
      <w:rPr>
        <w:rFonts w:hint="default"/>
        <w:lang w:val="ru-RU" w:eastAsia="en-US" w:bidi="ar-SA"/>
      </w:rPr>
    </w:lvl>
    <w:lvl w:ilvl="4" w:tplc="7494C3D2">
      <w:numFmt w:val="bullet"/>
      <w:lvlText w:val="•"/>
      <w:lvlJc w:val="left"/>
      <w:pPr>
        <w:ind w:left="5822" w:hanging="231"/>
      </w:pPr>
      <w:rPr>
        <w:rFonts w:hint="default"/>
        <w:lang w:val="ru-RU" w:eastAsia="en-US" w:bidi="ar-SA"/>
      </w:rPr>
    </w:lvl>
    <w:lvl w:ilvl="5" w:tplc="C628A854">
      <w:numFmt w:val="bullet"/>
      <w:lvlText w:val="•"/>
      <w:lvlJc w:val="left"/>
      <w:pPr>
        <w:ind w:left="6469" w:hanging="231"/>
      </w:pPr>
      <w:rPr>
        <w:rFonts w:hint="default"/>
        <w:lang w:val="ru-RU" w:eastAsia="en-US" w:bidi="ar-SA"/>
      </w:rPr>
    </w:lvl>
    <w:lvl w:ilvl="6" w:tplc="2952819E">
      <w:numFmt w:val="bullet"/>
      <w:lvlText w:val="•"/>
      <w:lvlJc w:val="left"/>
      <w:pPr>
        <w:ind w:left="7116" w:hanging="231"/>
      </w:pPr>
      <w:rPr>
        <w:rFonts w:hint="default"/>
        <w:lang w:val="ru-RU" w:eastAsia="en-US" w:bidi="ar-SA"/>
      </w:rPr>
    </w:lvl>
    <w:lvl w:ilvl="7" w:tplc="31AE5FBA">
      <w:numFmt w:val="bullet"/>
      <w:lvlText w:val="•"/>
      <w:lvlJc w:val="left"/>
      <w:pPr>
        <w:ind w:left="7764" w:hanging="231"/>
      </w:pPr>
      <w:rPr>
        <w:rFonts w:hint="default"/>
        <w:lang w:val="ru-RU" w:eastAsia="en-US" w:bidi="ar-SA"/>
      </w:rPr>
    </w:lvl>
    <w:lvl w:ilvl="8" w:tplc="E2DED914">
      <w:numFmt w:val="bullet"/>
      <w:lvlText w:val="•"/>
      <w:lvlJc w:val="left"/>
      <w:pPr>
        <w:ind w:left="8411" w:hanging="231"/>
      </w:pPr>
      <w:rPr>
        <w:rFonts w:hint="default"/>
        <w:lang w:val="ru-RU" w:eastAsia="en-US" w:bidi="ar-SA"/>
      </w:rPr>
    </w:lvl>
  </w:abstractNum>
  <w:abstractNum w:abstractNumId="1">
    <w:nsid w:val="4D4E7B47"/>
    <w:multiLevelType w:val="hybridMultilevel"/>
    <w:tmpl w:val="66125B6A"/>
    <w:lvl w:ilvl="0" w:tplc="6DE80028">
      <w:numFmt w:val="bullet"/>
      <w:lvlText w:val="-"/>
      <w:lvlJc w:val="left"/>
      <w:pPr>
        <w:ind w:left="102" w:hanging="19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A8086E4">
      <w:numFmt w:val="bullet"/>
      <w:lvlText w:val="•"/>
      <w:lvlJc w:val="left"/>
      <w:pPr>
        <w:ind w:left="1060" w:hanging="196"/>
      </w:pPr>
      <w:rPr>
        <w:rFonts w:hint="default"/>
        <w:lang w:val="ru-RU" w:eastAsia="en-US" w:bidi="ar-SA"/>
      </w:rPr>
    </w:lvl>
    <w:lvl w:ilvl="2" w:tplc="8084E91A">
      <w:numFmt w:val="bullet"/>
      <w:lvlText w:val="•"/>
      <w:lvlJc w:val="left"/>
      <w:pPr>
        <w:ind w:left="2021" w:hanging="196"/>
      </w:pPr>
      <w:rPr>
        <w:rFonts w:hint="default"/>
        <w:lang w:val="ru-RU" w:eastAsia="en-US" w:bidi="ar-SA"/>
      </w:rPr>
    </w:lvl>
    <w:lvl w:ilvl="3" w:tplc="26E0A696">
      <w:numFmt w:val="bullet"/>
      <w:lvlText w:val="•"/>
      <w:lvlJc w:val="left"/>
      <w:pPr>
        <w:ind w:left="2981" w:hanging="196"/>
      </w:pPr>
      <w:rPr>
        <w:rFonts w:hint="default"/>
        <w:lang w:val="ru-RU" w:eastAsia="en-US" w:bidi="ar-SA"/>
      </w:rPr>
    </w:lvl>
    <w:lvl w:ilvl="4" w:tplc="5FC8D7DE">
      <w:numFmt w:val="bullet"/>
      <w:lvlText w:val="•"/>
      <w:lvlJc w:val="left"/>
      <w:pPr>
        <w:ind w:left="3942" w:hanging="196"/>
      </w:pPr>
      <w:rPr>
        <w:rFonts w:hint="default"/>
        <w:lang w:val="ru-RU" w:eastAsia="en-US" w:bidi="ar-SA"/>
      </w:rPr>
    </w:lvl>
    <w:lvl w:ilvl="5" w:tplc="E25EC4EC">
      <w:numFmt w:val="bullet"/>
      <w:lvlText w:val="•"/>
      <w:lvlJc w:val="left"/>
      <w:pPr>
        <w:ind w:left="4903" w:hanging="196"/>
      </w:pPr>
      <w:rPr>
        <w:rFonts w:hint="default"/>
        <w:lang w:val="ru-RU" w:eastAsia="en-US" w:bidi="ar-SA"/>
      </w:rPr>
    </w:lvl>
    <w:lvl w:ilvl="6" w:tplc="163EB73E">
      <w:numFmt w:val="bullet"/>
      <w:lvlText w:val="•"/>
      <w:lvlJc w:val="left"/>
      <w:pPr>
        <w:ind w:left="5863" w:hanging="196"/>
      </w:pPr>
      <w:rPr>
        <w:rFonts w:hint="default"/>
        <w:lang w:val="ru-RU" w:eastAsia="en-US" w:bidi="ar-SA"/>
      </w:rPr>
    </w:lvl>
    <w:lvl w:ilvl="7" w:tplc="5B88E348">
      <w:numFmt w:val="bullet"/>
      <w:lvlText w:val="•"/>
      <w:lvlJc w:val="left"/>
      <w:pPr>
        <w:ind w:left="6824" w:hanging="196"/>
      </w:pPr>
      <w:rPr>
        <w:rFonts w:hint="default"/>
        <w:lang w:val="ru-RU" w:eastAsia="en-US" w:bidi="ar-SA"/>
      </w:rPr>
    </w:lvl>
    <w:lvl w:ilvl="8" w:tplc="F7EA7B04">
      <w:numFmt w:val="bullet"/>
      <w:lvlText w:val="•"/>
      <w:lvlJc w:val="left"/>
      <w:pPr>
        <w:ind w:left="7784" w:hanging="196"/>
      </w:pPr>
      <w:rPr>
        <w:rFonts w:hint="default"/>
        <w:lang w:val="ru-RU" w:eastAsia="en-US" w:bidi="ar-SA"/>
      </w:rPr>
    </w:lvl>
  </w:abstractNum>
  <w:abstractNum w:abstractNumId="2">
    <w:nsid w:val="5A3853D1"/>
    <w:multiLevelType w:val="hybridMultilevel"/>
    <w:tmpl w:val="9164241C"/>
    <w:lvl w:ilvl="0" w:tplc="9224E054">
      <w:start w:val="1"/>
      <w:numFmt w:val="decimal"/>
      <w:lvlText w:val="%1."/>
      <w:lvlJc w:val="left"/>
      <w:pPr>
        <w:ind w:left="102" w:hanging="34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A5084B0">
      <w:numFmt w:val="bullet"/>
      <w:lvlText w:val="•"/>
      <w:lvlJc w:val="left"/>
      <w:pPr>
        <w:ind w:left="1060" w:hanging="342"/>
      </w:pPr>
      <w:rPr>
        <w:rFonts w:hint="default"/>
        <w:lang w:val="ru-RU" w:eastAsia="en-US" w:bidi="ar-SA"/>
      </w:rPr>
    </w:lvl>
    <w:lvl w:ilvl="2" w:tplc="F7E80E82">
      <w:numFmt w:val="bullet"/>
      <w:lvlText w:val="•"/>
      <w:lvlJc w:val="left"/>
      <w:pPr>
        <w:ind w:left="2021" w:hanging="342"/>
      </w:pPr>
      <w:rPr>
        <w:rFonts w:hint="default"/>
        <w:lang w:val="ru-RU" w:eastAsia="en-US" w:bidi="ar-SA"/>
      </w:rPr>
    </w:lvl>
    <w:lvl w:ilvl="3" w:tplc="05886D0E">
      <w:numFmt w:val="bullet"/>
      <w:lvlText w:val="•"/>
      <w:lvlJc w:val="left"/>
      <w:pPr>
        <w:ind w:left="2981" w:hanging="342"/>
      </w:pPr>
      <w:rPr>
        <w:rFonts w:hint="default"/>
        <w:lang w:val="ru-RU" w:eastAsia="en-US" w:bidi="ar-SA"/>
      </w:rPr>
    </w:lvl>
    <w:lvl w:ilvl="4" w:tplc="18F820BA">
      <w:numFmt w:val="bullet"/>
      <w:lvlText w:val="•"/>
      <w:lvlJc w:val="left"/>
      <w:pPr>
        <w:ind w:left="3942" w:hanging="342"/>
      </w:pPr>
      <w:rPr>
        <w:rFonts w:hint="default"/>
        <w:lang w:val="ru-RU" w:eastAsia="en-US" w:bidi="ar-SA"/>
      </w:rPr>
    </w:lvl>
    <w:lvl w:ilvl="5" w:tplc="E73A2F16">
      <w:numFmt w:val="bullet"/>
      <w:lvlText w:val="•"/>
      <w:lvlJc w:val="left"/>
      <w:pPr>
        <w:ind w:left="4903" w:hanging="342"/>
      </w:pPr>
      <w:rPr>
        <w:rFonts w:hint="default"/>
        <w:lang w:val="ru-RU" w:eastAsia="en-US" w:bidi="ar-SA"/>
      </w:rPr>
    </w:lvl>
    <w:lvl w:ilvl="6" w:tplc="C7ACB7D2">
      <w:numFmt w:val="bullet"/>
      <w:lvlText w:val="•"/>
      <w:lvlJc w:val="left"/>
      <w:pPr>
        <w:ind w:left="5863" w:hanging="342"/>
      </w:pPr>
      <w:rPr>
        <w:rFonts w:hint="default"/>
        <w:lang w:val="ru-RU" w:eastAsia="en-US" w:bidi="ar-SA"/>
      </w:rPr>
    </w:lvl>
    <w:lvl w:ilvl="7" w:tplc="627E02C6">
      <w:numFmt w:val="bullet"/>
      <w:lvlText w:val="•"/>
      <w:lvlJc w:val="left"/>
      <w:pPr>
        <w:ind w:left="6824" w:hanging="342"/>
      </w:pPr>
      <w:rPr>
        <w:rFonts w:hint="default"/>
        <w:lang w:val="ru-RU" w:eastAsia="en-US" w:bidi="ar-SA"/>
      </w:rPr>
    </w:lvl>
    <w:lvl w:ilvl="8" w:tplc="E838496E">
      <w:numFmt w:val="bullet"/>
      <w:lvlText w:val="•"/>
      <w:lvlJc w:val="left"/>
      <w:pPr>
        <w:ind w:left="7784" w:hanging="3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4619"/>
    <w:rsid w:val="002768BF"/>
    <w:rsid w:val="00285ACD"/>
    <w:rsid w:val="00381D0C"/>
    <w:rsid w:val="00551BF1"/>
    <w:rsid w:val="0066657F"/>
    <w:rsid w:val="006E7894"/>
    <w:rsid w:val="00816420"/>
    <w:rsid w:val="00914619"/>
    <w:rsid w:val="00B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1" w:right="11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65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5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1" w:right="11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65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5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5904</Words>
  <Characters>33656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2023-05-30T11:14:00Z</cp:lastPrinted>
  <dcterms:created xsi:type="dcterms:W3CDTF">2023-05-29T10:13:00Z</dcterms:created>
  <dcterms:modified xsi:type="dcterms:W3CDTF">2023-05-30T11:21:00Z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2023-05-24T00:00:00Z</vt:filetime>
  </property>
</Properties>
</file>