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15" w:rsidRDefault="008E7015" w:rsidP="008E70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</w:t>
      </w:r>
    </w:p>
    <w:p w:rsidR="008E7015" w:rsidRDefault="008E7015" w:rsidP="008E70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ШИЛО- ГОЛИЦЫНСКОГО МУНИЦИПАЛЬНОГО ОБРАЗОВАНИЯ</w:t>
      </w:r>
    </w:p>
    <w:p w:rsidR="008E7015" w:rsidRDefault="008E7015" w:rsidP="008E70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РТИЩЕВСКОГО МУНИЦИПАЛЬНОГО РАЙОНА</w:t>
      </w:r>
    </w:p>
    <w:p w:rsidR="008E7015" w:rsidRDefault="008E7015" w:rsidP="008E70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8E7015" w:rsidRDefault="008E7015" w:rsidP="008E70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E7015" w:rsidRDefault="008E7015" w:rsidP="008E70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8E7015" w:rsidRDefault="008E7015" w:rsidP="008E701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E7015" w:rsidRDefault="008E7015" w:rsidP="008E701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15 февраля 2024 года № 11</w:t>
      </w:r>
    </w:p>
    <w:p w:rsidR="008E7015" w:rsidRDefault="008E7015" w:rsidP="008E701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E7015" w:rsidRDefault="008E7015" w:rsidP="008E701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eastAsia="Times New Roman" w:hAnsi="Times New Roman"/>
          <w:b/>
          <w:sz w:val="26"/>
          <w:szCs w:val="26"/>
        </w:rPr>
        <w:t>внесении изменений   в постановление</w:t>
      </w:r>
    </w:p>
    <w:p w:rsidR="008E7015" w:rsidRDefault="008E7015" w:rsidP="008E701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администрации Шило-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8E7015" w:rsidRDefault="008E7015" w:rsidP="008E701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муниципального образования от 05.12.2022 г. № 73</w:t>
      </w:r>
    </w:p>
    <w:p w:rsidR="008E7015" w:rsidRDefault="008E7015" w:rsidP="008E70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«</w:t>
      </w:r>
      <w:r w:rsidRPr="000771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создании комиссии администрации Шило-</w:t>
      </w:r>
      <w:proofErr w:type="spellStart"/>
      <w:r w:rsidRPr="000771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Голицынского</w:t>
      </w:r>
      <w:proofErr w:type="spellEnd"/>
      <w:r w:rsidRPr="000771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8E7015" w:rsidRPr="00077181" w:rsidRDefault="008E7015" w:rsidP="008E70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771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муниципального образования по поступлению и выбытию </w:t>
      </w:r>
    </w:p>
    <w:p w:rsidR="008E7015" w:rsidRPr="00077181" w:rsidRDefault="008E7015" w:rsidP="008E7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771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активов в целях подготовки решений о списании начисленных </w:t>
      </w:r>
    </w:p>
    <w:p w:rsidR="008E7015" w:rsidRDefault="008E7015" w:rsidP="008E701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0771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сумм неустоек (штрафов, пеней)</w:t>
      </w:r>
      <w:r>
        <w:rPr>
          <w:rFonts w:ascii="Times New Roman" w:eastAsia="Times New Roman" w:hAnsi="Times New Roman"/>
          <w:b/>
          <w:sz w:val="26"/>
          <w:szCs w:val="26"/>
        </w:rPr>
        <w:t>»</w:t>
      </w:r>
    </w:p>
    <w:p w:rsidR="008E7015" w:rsidRDefault="008E7015" w:rsidP="008E701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8E7015" w:rsidRDefault="008E7015" w:rsidP="00D349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 основании Устава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Ртищевского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района, администрация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ПОСТАНОВЛЯЕТ:</w:t>
      </w:r>
    </w:p>
    <w:p w:rsidR="008E7015" w:rsidRDefault="008E7015" w:rsidP="00D34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 Внести в приложение № 1 к постановлению администрации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от 05.12.2022 г. № </w:t>
      </w:r>
      <w:r w:rsidRPr="00077181">
        <w:rPr>
          <w:rFonts w:ascii="Times New Roman" w:eastAsia="Times New Roman" w:hAnsi="Times New Roman"/>
          <w:sz w:val="26"/>
          <w:szCs w:val="26"/>
        </w:rPr>
        <w:t>73 «</w:t>
      </w:r>
      <w:r w:rsidRPr="0007718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 создании комиссии администрации Шило-</w:t>
      </w:r>
      <w:proofErr w:type="spellStart"/>
      <w:r w:rsidRPr="0007718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Голицынского</w:t>
      </w:r>
      <w:proofErr w:type="spellEnd"/>
      <w:r w:rsidRPr="0007718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образования по поступлению и выбытию активов в целях подготовки решений о списании начисленных сумм неустоек (штрафов, пеней)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» (с изменениями от 09.06.2023г. № 32) следующие изменения</w:t>
      </w:r>
      <w:r w:rsidRPr="00077181">
        <w:rPr>
          <w:rFonts w:ascii="Times New Roman" w:eastAsia="Times New Roman" w:hAnsi="Times New Roman"/>
          <w:sz w:val="26"/>
          <w:szCs w:val="26"/>
        </w:rPr>
        <w:t xml:space="preserve">: </w:t>
      </w:r>
    </w:p>
    <w:p w:rsidR="008E7015" w:rsidRDefault="008E7015" w:rsidP="00D34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1.1. Слова «Воробьёва Валентина Евгеньевна –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>. главы администрации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образования» заменить словами «Мещеряков Александр Александрович –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>. главы администрации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образования».</w:t>
      </w:r>
    </w:p>
    <w:p w:rsidR="008E7015" w:rsidRPr="00066B47" w:rsidRDefault="008E7015" w:rsidP="00D34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66B47">
        <w:rPr>
          <w:rFonts w:ascii="Times New Roman" w:eastAsia="Times New Roman" w:hAnsi="Times New Roman"/>
          <w:sz w:val="26"/>
          <w:szCs w:val="26"/>
        </w:rPr>
        <w:t>1.2. Слова «Копылова Юлия Дмитриевна – ведущий специалист администрации Шило-</w:t>
      </w:r>
      <w:proofErr w:type="spellStart"/>
      <w:r w:rsidRPr="00066B47"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 w:rsidRPr="00066B47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образования» заменить словами «Воробьева Валентина Евгеньевна – главный специалист администрации Шило-</w:t>
      </w:r>
      <w:proofErr w:type="spellStart"/>
      <w:r w:rsidRPr="00066B47"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 w:rsidRPr="00066B47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образования».</w:t>
      </w:r>
    </w:p>
    <w:p w:rsidR="008E7015" w:rsidRPr="00066B47" w:rsidRDefault="008E7015" w:rsidP="00D34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6B47">
        <w:rPr>
          <w:rFonts w:ascii="Times New Roman" w:eastAsia="Times New Roman" w:hAnsi="Times New Roman" w:cs="Times New Roman"/>
          <w:sz w:val="26"/>
          <w:szCs w:val="26"/>
        </w:rPr>
        <w:t xml:space="preserve">2. Настоящее постановление обнародовать в установленным местах и разместить на официальном сайте администрации Шило – </w:t>
      </w:r>
      <w:proofErr w:type="spellStart"/>
      <w:r w:rsidRPr="00066B47">
        <w:rPr>
          <w:rFonts w:ascii="Times New Roman" w:eastAsia="Times New Roman" w:hAnsi="Times New Roman" w:cs="Times New Roman"/>
          <w:sz w:val="26"/>
          <w:szCs w:val="26"/>
        </w:rPr>
        <w:t>Голицынского</w:t>
      </w:r>
      <w:proofErr w:type="spellEnd"/>
      <w:r w:rsidRPr="00066B47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066B47">
        <w:rPr>
          <w:rFonts w:ascii="Times New Roman" w:eastAsia="Times New Roman" w:hAnsi="Times New Roman" w:cs="Times New Roman"/>
          <w:sz w:val="26"/>
          <w:szCs w:val="26"/>
        </w:rPr>
        <w:t>Ртищевского</w:t>
      </w:r>
      <w:proofErr w:type="spellEnd"/>
      <w:r w:rsidRPr="00066B47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8E7015" w:rsidRPr="00066B47" w:rsidRDefault="008E7015" w:rsidP="00D34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6B47">
        <w:rPr>
          <w:rFonts w:ascii="Times New Roman" w:eastAsia="Times New Roman" w:hAnsi="Times New Roman" w:cs="Times New Roman"/>
          <w:sz w:val="26"/>
          <w:szCs w:val="26"/>
        </w:rPr>
        <w:t>3. Настоящее постановление вступает в силу со дня официального обнародования.</w:t>
      </w:r>
    </w:p>
    <w:p w:rsidR="008E7015" w:rsidRDefault="008E7015" w:rsidP="00D34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Контроль за исполнением настоящего постановления оставляю за собой.</w:t>
      </w:r>
    </w:p>
    <w:p w:rsidR="00066B47" w:rsidRDefault="00066B47" w:rsidP="00066B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D349FE" w:rsidRDefault="00D349FE" w:rsidP="00066B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8E7015" w:rsidRDefault="008E7015" w:rsidP="008E701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8E7015" w:rsidRDefault="008E7015" w:rsidP="008E701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>. главы  администрации</w:t>
      </w:r>
    </w:p>
    <w:p w:rsidR="008E7015" w:rsidRDefault="008E7015" w:rsidP="008E701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Шило-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Голицынского</w:t>
      </w:r>
      <w:proofErr w:type="spellEnd"/>
    </w:p>
    <w:p w:rsidR="006F5245" w:rsidRDefault="008E7015">
      <w:r>
        <w:rPr>
          <w:rFonts w:ascii="Times New Roman" w:eastAsia="Times New Roman" w:hAnsi="Times New Roman"/>
          <w:b/>
          <w:sz w:val="26"/>
          <w:szCs w:val="26"/>
        </w:rPr>
        <w:t>муниципальног</w:t>
      </w:r>
      <w:r w:rsidR="00066B47">
        <w:rPr>
          <w:rFonts w:ascii="Times New Roman" w:eastAsia="Times New Roman" w:hAnsi="Times New Roman"/>
          <w:b/>
          <w:sz w:val="26"/>
          <w:szCs w:val="26"/>
        </w:rPr>
        <w:t>о образования</w:t>
      </w:r>
      <w:r w:rsidR="00066B47">
        <w:rPr>
          <w:rFonts w:ascii="Times New Roman" w:eastAsia="Times New Roman" w:hAnsi="Times New Roman"/>
          <w:b/>
          <w:sz w:val="26"/>
          <w:szCs w:val="26"/>
        </w:rPr>
        <w:tab/>
      </w:r>
      <w:r w:rsidR="00066B47">
        <w:rPr>
          <w:rFonts w:ascii="Times New Roman" w:eastAsia="Times New Roman" w:hAnsi="Times New Roman"/>
          <w:b/>
          <w:sz w:val="26"/>
          <w:szCs w:val="26"/>
        </w:rPr>
        <w:tab/>
      </w:r>
      <w:r w:rsidR="00066B47">
        <w:rPr>
          <w:rFonts w:ascii="Times New Roman" w:eastAsia="Times New Roman" w:hAnsi="Times New Roman"/>
          <w:b/>
          <w:sz w:val="26"/>
          <w:szCs w:val="26"/>
        </w:rPr>
        <w:tab/>
      </w:r>
      <w:r w:rsidR="00066B47">
        <w:rPr>
          <w:rFonts w:ascii="Times New Roman" w:eastAsia="Times New Roman" w:hAnsi="Times New Roman"/>
          <w:b/>
          <w:sz w:val="26"/>
          <w:szCs w:val="26"/>
        </w:rPr>
        <w:tab/>
      </w:r>
      <w:r w:rsidR="00066B47">
        <w:rPr>
          <w:rFonts w:ascii="Times New Roman" w:eastAsia="Times New Roman" w:hAnsi="Times New Roman"/>
          <w:b/>
          <w:sz w:val="26"/>
          <w:szCs w:val="26"/>
        </w:rPr>
        <w:tab/>
        <w:t>А.А. Мещеряков</w:t>
      </w:r>
      <w:bookmarkStart w:id="0" w:name="_GoBack"/>
      <w:bookmarkEnd w:id="0"/>
    </w:p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4A"/>
    <w:rsid w:val="00066B47"/>
    <w:rsid w:val="006F5245"/>
    <w:rsid w:val="0078504A"/>
    <w:rsid w:val="008E7015"/>
    <w:rsid w:val="00D349FE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E05A"/>
  <w15:docId w15:val="{9AC78CAC-F5BC-4A03-9E18-260CB83A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dcterms:created xsi:type="dcterms:W3CDTF">2024-02-15T11:39:00Z</dcterms:created>
  <dcterms:modified xsi:type="dcterms:W3CDTF">2024-02-19T07:56:00Z</dcterms:modified>
</cp:coreProperties>
</file>